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7D2C" w14:textId="2E08BE2D" w:rsidR="00CC35E1" w:rsidRDefault="00CC35E1" w:rsidP="00CC35E1">
      <w:pPr>
        <w:pStyle w:val="Heading1"/>
      </w:pPr>
    </w:p>
    <w:p w14:paraId="0BD0516E" w14:textId="6FB6151D" w:rsidR="00357B75" w:rsidRDefault="00B3418F" w:rsidP="006A18C8">
      <w:pPr>
        <w:jc w:val="both"/>
        <w:rPr>
          <w:rFonts w:ascii="Times New Roman" w:hAnsi="Times New Roman" w:cs="Times New Roman"/>
          <w:b/>
          <w:bCs/>
          <w:sz w:val="48"/>
          <w:szCs w:val="48"/>
        </w:rPr>
      </w:pPr>
      <w:r w:rsidRPr="006A18C8">
        <w:rPr>
          <w:rFonts w:ascii="Times New Roman" w:hAnsi="Times New Roman" w:cs="Times New Roman"/>
          <w:b/>
          <w:bCs/>
          <w:sz w:val="48"/>
          <w:szCs w:val="48"/>
        </w:rPr>
        <w:t xml:space="preserve">Desirable </w:t>
      </w:r>
      <w:r w:rsidR="009A02AC" w:rsidRPr="006A18C8">
        <w:rPr>
          <w:rFonts w:ascii="Times New Roman" w:hAnsi="Times New Roman" w:cs="Times New Roman"/>
          <w:b/>
          <w:bCs/>
          <w:sz w:val="48"/>
          <w:szCs w:val="48"/>
        </w:rPr>
        <w:t>and Effective</w:t>
      </w:r>
      <w:r w:rsidR="00A57599" w:rsidRPr="006A18C8">
        <w:rPr>
          <w:rFonts w:ascii="Times New Roman" w:hAnsi="Times New Roman" w:cs="Times New Roman"/>
          <w:b/>
          <w:bCs/>
          <w:sz w:val="48"/>
          <w:szCs w:val="48"/>
        </w:rPr>
        <w:t xml:space="preserve"> Leadership Qualities</w:t>
      </w:r>
      <w:r w:rsidRPr="006A18C8">
        <w:rPr>
          <w:rFonts w:ascii="Times New Roman" w:hAnsi="Times New Roman" w:cs="Times New Roman"/>
          <w:b/>
          <w:bCs/>
          <w:sz w:val="48"/>
          <w:szCs w:val="48"/>
        </w:rPr>
        <w:t xml:space="preserve"> in Engineering Education in India</w:t>
      </w:r>
    </w:p>
    <w:p w14:paraId="4D24C411" w14:textId="3F5EC368" w:rsidR="007060B5" w:rsidRDefault="00755685" w:rsidP="007060B5">
      <w:pPr>
        <w:jc w:val="center"/>
        <w:rPr>
          <w:rFonts w:ascii="Times New Roman" w:hAnsi="Times New Roman" w:cs="Times New Roman"/>
          <w:b/>
          <w:bCs/>
          <w:sz w:val="20"/>
          <w:szCs w:val="20"/>
        </w:rPr>
      </w:pPr>
      <w:r w:rsidRPr="00755685">
        <w:rPr>
          <w:rFonts w:ascii="Times New Roman" w:hAnsi="Times New Roman" w:cs="Times New Roman"/>
          <w:b/>
          <w:bCs/>
        </w:rPr>
        <w:t>Thanikachalam</w:t>
      </w:r>
      <w:r w:rsidR="00E0222B">
        <w:rPr>
          <w:rFonts w:ascii="Times New Roman" w:hAnsi="Times New Roman" w:cs="Times New Roman"/>
          <w:b/>
          <w:bCs/>
        </w:rPr>
        <w:t xml:space="preserve"> </w:t>
      </w:r>
      <w:r w:rsidRPr="00755685">
        <w:rPr>
          <w:rFonts w:ascii="Times New Roman" w:hAnsi="Times New Roman" w:cs="Times New Roman"/>
          <w:b/>
          <w:bCs/>
        </w:rPr>
        <w:t>Vedhathiri</w:t>
      </w:r>
      <w:r w:rsidR="00FB5FCB">
        <w:rPr>
          <w:rFonts w:ascii="Times New Roman" w:hAnsi="Times New Roman" w:cs="Times New Roman"/>
          <w:b/>
          <w:bCs/>
        </w:rPr>
        <w:t xml:space="preserve">                                                                                                                                                                                  </w:t>
      </w:r>
      <w:r w:rsidR="00826BA9" w:rsidRPr="00826BA9">
        <w:rPr>
          <w:rFonts w:ascii="Times New Roman" w:hAnsi="Times New Roman" w:cs="Times New Roman"/>
          <w:b/>
          <w:bCs/>
          <w:sz w:val="20"/>
          <w:szCs w:val="20"/>
        </w:rPr>
        <w:t>Former Professor and HOD,</w:t>
      </w:r>
      <w:r w:rsidR="00EB37D9">
        <w:rPr>
          <w:rFonts w:ascii="Times New Roman" w:hAnsi="Times New Roman" w:cs="Times New Roman"/>
          <w:b/>
          <w:bCs/>
          <w:sz w:val="20"/>
          <w:szCs w:val="20"/>
        </w:rPr>
        <w:t xml:space="preserve"> </w:t>
      </w:r>
      <w:r w:rsidR="00826BA9" w:rsidRPr="00826BA9">
        <w:rPr>
          <w:rFonts w:ascii="Times New Roman" w:hAnsi="Times New Roman" w:cs="Times New Roman"/>
          <w:b/>
          <w:bCs/>
          <w:sz w:val="20"/>
          <w:szCs w:val="20"/>
        </w:rPr>
        <w:t>Center for International Affairs</w:t>
      </w:r>
      <w:r w:rsidR="00A225FB">
        <w:rPr>
          <w:rFonts w:ascii="Times New Roman" w:hAnsi="Times New Roman" w:cs="Times New Roman"/>
          <w:b/>
          <w:bCs/>
          <w:sz w:val="20"/>
          <w:szCs w:val="20"/>
        </w:rPr>
        <w:t xml:space="preserve">                                                                                                                        </w:t>
      </w:r>
    </w:p>
    <w:p w14:paraId="1A36CAB5" w14:textId="63843E36" w:rsidR="00F73C91" w:rsidRDefault="00A225FB" w:rsidP="00EB1ABE">
      <w:pPr>
        <w:jc w:val="center"/>
        <w:rPr>
          <w:rFonts w:ascii="Times New Roman" w:hAnsi="Times New Roman" w:cs="Times New Roman"/>
          <w:b/>
          <w:bCs/>
        </w:rPr>
      </w:pPr>
      <w:r>
        <w:rPr>
          <w:rFonts w:ascii="Times New Roman" w:hAnsi="Times New Roman" w:cs="Times New Roman"/>
          <w:b/>
          <w:bCs/>
          <w:sz w:val="20"/>
          <w:szCs w:val="20"/>
        </w:rPr>
        <w:t>National Institute of Technical Teachers Training and Research-</w:t>
      </w:r>
      <w:r w:rsidR="00EB1ABE">
        <w:rPr>
          <w:rFonts w:ascii="Times New Roman" w:hAnsi="Times New Roman" w:cs="Times New Roman"/>
          <w:b/>
          <w:bCs/>
          <w:sz w:val="20"/>
          <w:szCs w:val="20"/>
        </w:rPr>
        <w:t xml:space="preserve"> </w:t>
      </w:r>
      <w:r>
        <w:rPr>
          <w:rFonts w:ascii="Times New Roman" w:hAnsi="Times New Roman" w:cs="Times New Roman"/>
          <w:b/>
          <w:bCs/>
          <w:sz w:val="20"/>
          <w:szCs w:val="20"/>
        </w:rPr>
        <w:t>Chennai</w:t>
      </w:r>
    </w:p>
    <w:p w14:paraId="0DA46304" w14:textId="4DB0FF16" w:rsidR="009D1828" w:rsidRPr="007060B5" w:rsidRDefault="0068409F" w:rsidP="007060B5">
      <w:pPr>
        <w:jc w:val="center"/>
        <w:rPr>
          <w:rFonts w:ascii="Times New Roman" w:hAnsi="Times New Roman" w:cs="Times New Roman"/>
          <w:b/>
          <w:bCs/>
          <w:sz w:val="20"/>
          <w:szCs w:val="20"/>
        </w:rPr>
        <w:sectPr w:rsidR="009D1828" w:rsidRPr="007060B5" w:rsidSect="00071515">
          <w:type w:val="continuous"/>
          <w:pgSz w:w="11906" w:h="16838" w:code="9"/>
          <w:pgMar w:top="1440" w:right="864" w:bottom="1440" w:left="1008" w:header="720" w:footer="720" w:gutter="576"/>
          <w:cols w:space="730"/>
          <w:docGrid w:linePitch="360"/>
        </w:sectPr>
      </w:pPr>
      <w:r>
        <w:rPr>
          <w:rFonts w:ascii="Times New Roman" w:hAnsi="Times New Roman" w:cs="Times New Roman"/>
          <w:b/>
          <w:bCs/>
        </w:rPr>
        <w:t xml:space="preserve"> </w:t>
      </w:r>
      <w:r>
        <w:rPr>
          <w:rFonts w:ascii="Times New Roman" w:hAnsi="Times New Roman" w:cs="Times New Roman"/>
          <w:sz w:val="20"/>
          <w:szCs w:val="20"/>
        </w:rPr>
        <w:t>v</w:t>
      </w:r>
      <w:r w:rsidR="009D1828" w:rsidRPr="0068409F">
        <w:rPr>
          <w:rFonts w:ascii="Times New Roman" w:hAnsi="Times New Roman" w:cs="Times New Roman"/>
          <w:sz w:val="20"/>
          <w:szCs w:val="20"/>
        </w:rPr>
        <w:t>thani2025@</w:t>
      </w:r>
      <w:r w:rsidRPr="0068409F">
        <w:rPr>
          <w:rFonts w:ascii="Times New Roman" w:hAnsi="Times New Roman" w:cs="Times New Roman"/>
          <w:sz w:val="20"/>
          <w:szCs w:val="20"/>
        </w:rPr>
        <w:t>yahoo.in</w:t>
      </w:r>
    </w:p>
    <w:p w14:paraId="36B91056" w14:textId="20CDD3AF" w:rsidR="00535396" w:rsidRPr="00744124" w:rsidRDefault="00D41448" w:rsidP="006A18C8">
      <w:pPr>
        <w:jc w:val="both"/>
        <w:rPr>
          <w:rFonts w:ascii="Times New Roman" w:hAnsi="Times New Roman" w:cs="Times New Roman"/>
          <w:b/>
          <w:bCs/>
          <w:sz w:val="18"/>
          <w:szCs w:val="18"/>
        </w:rPr>
      </w:pPr>
      <w:r w:rsidRPr="00744124">
        <w:rPr>
          <w:rFonts w:ascii="Times New Roman" w:hAnsi="Times New Roman" w:cs="Times New Roman"/>
          <w:b/>
          <w:bCs/>
          <w:i/>
          <w:iCs/>
          <w:sz w:val="18"/>
          <w:szCs w:val="18"/>
        </w:rPr>
        <w:t>Abstract</w:t>
      </w:r>
      <w:r w:rsidR="00373A7A" w:rsidRPr="00744124">
        <w:rPr>
          <w:rFonts w:ascii="Times New Roman" w:hAnsi="Times New Roman" w:cs="Times New Roman"/>
          <w:b/>
          <w:bCs/>
          <w:i/>
          <w:iCs/>
          <w:sz w:val="18"/>
          <w:szCs w:val="18"/>
        </w:rPr>
        <w:t>-</w:t>
      </w:r>
      <w:r w:rsidR="00B11F13" w:rsidRPr="00744124">
        <w:rPr>
          <w:rFonts w:ascii="Times New Roman" w:hAnsi="Times New Roman" w:cs="Times New Roman"/>
          <w:b/>
          <w:bCs/>
          <w:sz w:val="18"/>
          <w:szCs w:val="18"/>
        </w:rPr>
        <w:t>India needs more effective leadership in all types of engineering colleges</w:t>
      </w:r>
      <w:r w:rsidR="00DC137B">
        <w:rPr>
          <w:rFonts w:ascii="Times New Roman" w:hAnsi="Times New Roman" w:cs="Times New Roman"/>
          <w:b/>
          <w:bCs/>
          <w:sz w:val="18"/>
          <w:szCs w:val="18"/>
        </w:rPr>
        <w:t>, state technical universities, and deemed universities</w:t>
      </w:r>
      <w:r w:rsidR="00B11F13" w:rsidRPr="00744124">
        <w:rPr>
          <w:rFonts w:ascii="Times New Roman" w:hAnsi="Times New Roman" w:cs="Times New Roman"/>
          <w:b/>
          <w:bCs/>
          <w:sz w:val="18"/>
          <w:szCs w:val="18"/>
        </w:rPr>
        <w:t xml:space="preserve"> but many</w:t>
      </w:r>
      <w:r w:rsidR="003061FA">
        <w:rPr>
          <w:rFonts w:ascii="Times New Roman" w:hAnsi="Times New Roman" w:cs="Times New Roman"/>
          <w:b/>
          <w:bCs/>
          <w:sz w:val="18"/>
          <w:szCs w:val="18"/>
        </w:rPr>
        <w:t xml:space="preserve"> </w:t>
      </w:r>
      <w:r w:rsidR="00B1354E">
        <w:rPr>
          <w:rFonts w:ascii="Times New Roman" w:hAnsi="Times New Roman" w:cs="Times New Roman"/>
          <w:b/>
          <w:bCs/>
          <w:sz w:val="18"/>
          <w:szCs w:val="18"/>
        </w:rPr>
        <w:t>T</w:t>
      </w:r>
      <w:r w:rsidR="002846CE">
        <w:rPr>
          <w:rFonts w:ascii="Times New Roman" w:hAnsi="Times New Roman" w:cs="Times New Roman"/>
          <w:b/>
          <w:bCs/>
          <w:sz w:val="18"/>
          <w:szCs w:val="18"/>
        </w:rPr>
        <w:t>ier</w:t>
      </w:r>
      <w:r w:rsidR="002B6D42">
        <w:rPr>
          <w:rFonts w:ascii="Times New Roman" w:hAnsi="Times New Roman" w:cs="Times New Roman"/>
          <w:b/>
          <w:bCs/>
          <w:sz w:val="18"/>
          <w:szCs w:val="18"/>
        </w:rPr>
        <w:t xml:space="preserve"> </w:t>
      </w:r>
      <w:r w:rsidR="003061FA">
        <w:rPr>
          <w:rFonts w:ascii="Times New Roman" w:hAnsi="Times New Roman" w:cs="Times New Roman"/>
          <w:b/>
          <w:bCs/>
          <w:sz w:val="18"/>
          <w:szCs w:val="18"/>
        </w:rPr>
        <w:t>I,</w:t>
      </w:r>
      <w:r w:rsidR="00B11F13" w:rsidRPr="00744124">
        <w:rPr>
          <w:rFonts w:ascii="Times New Roman" w:hAnsi="Times New Roman" w:cs="Times New Roman"/>
          <w:b/>
          <w:bCs/>
          <w:sz w:val="18"/>
          <w:szCs w:val="18"/>
        </w:rPr>
        <w:t xml:space="preserve"> </w:t>
      </w:r>
      <w:r w:rsidR="00B1354E">
        <w:rPr>
          <w:rFonts w:ascii="Times New Roman" w:hAnsi="Times New Roman" w:cs="Times New Roman"/>
          <w:b/>
          <w:bCs/>
          <w:sz w:val="18"/>
          <w:szCs w:val="18"/>
        </w:rPr>
        <w:t>T</w:t>
      </w:r>
      <w:r w:rsidR="00B11F13" w:rsidRPr="00744124">
        <w:rPr>
          <w:rFonts w:ascii="Times New Roman" w:hAnsi="Times New Roman" w:cs="Times New Roman"/>
          <w:b/>
          <w:bCs/>
          <w:sz w:val="18"/>
          <w:szCs w:val="18"/>
        </w:rPr>
        <w:t>ier</w:t>
      </w:r>
      <w:r w:rsidR="00B878A7" w:rsidRPr="00744124">
        <w:rPr>
          <w:rFonts w:ascii="Times New Roman" w:hAnsi="Times New Roman" w:cs="Times New Roman"/>
          <w:b/>
          <w:bCs/>
          <w:sz w:val="18"/>
          <w:szCs w:val="18"/>
        </w:rPr>
        <w:t xml:space="preserve"> II</w:t>
      </w:r>
      <w:r w:rsidR="0073589F">
        <w:rPr>
          <w:rFonts w:ascii="Times New Roman" w:hAnsi="Times New Roman" w:cs="Times New Roman"/>
          <w:b/>
          <w:bCs/>
          <w:sz w:val="18"/>
          <w:szCs w:val="18"/>
        </w:rPr>
        <w:t>,</w:t>
      </w:r>
      <w:r w:rsidR="00B878A7" w:rsidRPr="00744124">
        <w:rPr>
          <w:rFonts w:ascii="Times New Roman" w:hAnsi="Times New Roman" w:cs="Times New Roman"/>
          <w:b/>
          <w:bCs/>
          <w:sz w:val="18"/>
          <w:szCs w:val="18"/>
        </w:rPr>
        <w:t xml:space="preserve"> and III </w:t>
      </w:r>
      <w:r w:rsidR="00596B62" w:rsidRPr="00744124">
        <w:rPr>
          <w:rFonts w:ascii="Times New Roman" w:hAnsi="Times New Roman" w:cs="Times New Roman"/>
          <w:b/>
          <w:bCs/>
          <w:sz w:val="18"/>
          <w:szCs w:val="18"/>
        </w:rPr>
        <w:t>colleges suffer</w:t>
      </w:r>
      <w:r w:rsidR="00B878A7" w:rsidRPr="00744124">
        <w:rPr>
          <w:rFonts w:ascii="Times New Roman" w:hAnsi="Times New Roman" w:cs="Times New Roman"/>
          <w:b/>
          <w:bCs/>
          <w:sz w:val="18"/>
          <w:szCs w:val="18"/>
        </w:rPr>
        <w:t xml:space="preserve"> from </w:t>
      </w:r>
      <w:r w:rsidR="003815B2" w:rsidRPr="00744124">
        <w:rPr>
          <w:rFonts w:ascii="Times New Roman" w:hAnsi="Times New Roman" w:cs="Times New Roman"/>
          <w:b/>
          <w:bCs/>
          <w:sz w:val="18"/>
          <w:szCs w:val="18"/>
        </w:rPr>
        <w:t xml:space="preserve">a </w:t>
      </w:r>
      <w:r w:rsidR="00B878A7" w:rsidRPr="00744124">
        <w:rPr>
          <w:rFonts w:ascii="Times New Roman" w:hAnsi="Times New Roman" w:cs="Times New Roman"/>
          <w:b/>
          <w:bCs/>
          <w:sz w:val="18"/>
          <w:szCs w:val="18"/>
        </w:rPr>
        <w:t>lack of appropriate leaders.</w:t>
      </w:r>
      <w:r w:rsidR="00630258" w:rsidRPr="00744124">
        <w:rPr>
          <w:rFonts w:ascii="Times New Roman" w:hAnsi="Times New Roman" w:cs="Times New Roman"/>
          <w:b/>
          <w:bCs/>
          <w:sz w:val="18"/>
          <w:szCs w:val="18"/>
        </w:rPr>
        <w:t xml:space="preserve"> Many </w:t>
      </w:r>
      <w:r w:rsidR="00FE5163">
        <w:rPr>
          <w:rFonts w:ascii="Times New Roman" w:hAnsi="Times New Roman" w:cs="Times New Roman"/>
          <w:b/>
          <w:bCs/>
          <w:sz w:val="18"/>
          <w:szCs w:val="18"/>
        </w:rPr>
        <w:t xml:space="preserve">tier III </w:t>
      </w:r>
      <w:r w:rsidR="00630258" w:rsidRPr="00744124">
        <w:rPr>
          <w:rFonts w:ascii="Times New Roman" w:hAnsi="Times New Roman" w:cs="Times New Roman"/>
          <w:b/>
          <w:bCs/>
          <w:sz w:val="18"/>
          <w:szCs w:val="18"/>
        </w:rPr>
        <w:t>colleges have been closed for want of candi</w:t>
      </w:r>
      <w:r w:rsidR="00C550D3" w:rsidRPr="00744124">
        <w:rPr>
          <w:rFonts w:ascii="Times New Roman" w:hAnsi="Times New Roman" w:cs="Times New Roman"/>
          <w:b/>
          <w:bCs/>
          <w:sz w:val="18"/>
          <w:szCs w:val="18"/>
        </w:rPr>
        <w:t>da</w:t>
      </w:r>
      <w:r w:rsidR="00630258" w:rsidRPr="00744124">
        <w:rPr>
          <w:rFonts w:ascii="Times New Roman" w:hAnsi="Times New Roman" w:cs="Times New Roman"/>
          <w:b/>
          <w:bCs/>
          <w:sz w:val="18"/>
          <w:szCs w:val="18"/>
        </w:rPr>
        <w:t>tes or</w:t>
      </w:r>
      <w:r w:rsidR="00C550D3" w:rsidRPr="00744124">
        <w:rPr>
          <w:rFonts w:ascii="Times New Roman" w:hAnsi="Times New Roman" w:cs="Times New Roman"/>
          <w:b/>
          <w:bCs/>
          <w:sz w:val="18"/>
          <w:szCs w:val="18"/>
        </w:rPr>
        <w:t xml:space="preserve"> faculty members</w:t>
      </w:r>
      <w:r w:rsidR="00704495">
        <w:rPr>
          <w:rFonts w:ascii="Times New Roman" w:hAnsi="Times New Roman" w:cs="Times New Roman"/>
          <w:b/>
          <w:bCs/>
          <w:sz w:val="18"/>
          <w:szCs w:val="18"/>
        </w:rPr>
        <w:t xml:space="preserve"> which reflect</w:t>
      </w:r>
      <w:r w:rsidR="00AA4526">
        <w:rPr>
          <w:rFonts w:ascii="Times New Roman" w:hAnsi="Times New Roman" w:cs="Times New Roman"/>
          <w:b/>
          <w:bCs/>
          <w:sz w:val="18"/>
          <w:szCs w:val="18"/>
        </w:rPr>
        <w:t>s</w:t>
      </w:r>
      <w:r w:rsidR="00704495">
        <w:rPr>
          <w:rFonts w:ascii="Times New Roman" w:hAnsi="Times New Roman" w:cs="Times New Roman"/>
          <w:b/>
          <w:bCs/>
          <w:sz w:val="18"/>
          <w:szCs w:val="18"/>
        </w:rPr>
        <w:t xml:space="preserve"> on the leadership</w:t>
      </w:r>
      <w:r w:rsidR="00C550D3" w:rsidRPr="00744124">
        <w:rPr>
          <w:rFonts w:ascii="Times New Roman" w:hAnsi="Times New Roman" w:cs="Times New Roman"/>
          <w:b/>
          <w:bCs/>
          <w:sz w:val="18"/>
          <w:szCs w:val="18"/>
        </w:rPr>
        <w:t>. The leaders</w:t>
      </w:r>
      <w:r w:rsidR="002B6D42">
        <w:rPr>
          <w:rFonts w:ascii="Times New Roman" w:hAnsi="Times New Roman" w:cs="Times New Roman"/>
          <w:b/>
          <w:bCs/>
          <w:sz w:val="18"/>
          <w:szCs w:val="18"/>
        </w:rPr>
        <w:t>, viz</w:t>
      </w:r>
      <w:r w:rsidR="0002054D">
        <w:rPr>
          <w:rFonts w:ascii="Times New Roman" w:hAnsi="Times New Roman" w:cs="Times New Roman"/>
          <w:b/>
          <w:bCs/>
          <w:sz w:val="18"/>
          <w:szCs w:val="18"/>
        </w:rPr>
        <w:t>,</w:t>
      </w:r>
      <w:r w:rsidR="002B6D42">
        <w:rPr>
          <w:rFonts w:ascii="Times New Roman" w:hAnsi="Times New Roman" w:cs="Times New Roman"/>
          <w:b/>
          <w:bCs/>
          <w:sz w:val="18"/>
          <w:szCs w:val="18"/>
        </w:rPr>
        <w:t xml:space="preserve"> deans, directors, principals</w:t>
      </w:r>
      <w:r w:rsidR="003D1764">
        <w:rPr>
          <w:rFonts w:ascii="Times New Roman" w:hAnsi="Times New Roman" w:cs="Times New Roman"/>
          <w:b/>
          <w:bCs/>
          <w:sz w:val="18"/>
          <w:szCs w:val="18"/>
        </w:rPr>
        <w:t>, and vice chancellors</w:t>
      </w:r>
      <w:r w:rsidR="002B6D42">
        <w:rPr>
          <w:rFonts w:ascii="Times New Roman" w:hAnsi="Times New Roman" w:cs="Times New Roman"/>
          <w:b/>
          <w:bCs/>
          <w:sz w:val="18"/>
          <w:szCs w:val="18"/>
        </w:rPr>
        <w:t xml:space="preserve"> </w:t>
      </w:r>
      <w:r w:rsidR="00C550D3" w:rsidRPr="00744124">
        <w:rPr>
          <w:rFonts w:ascii="Times New Roman" w:hAnsi="Times New Roman" w:cs="Times New Roman"/>
          <w:b/>
          <w:bCs/>
          <w:sz w:val="18"/>
          <w:szCs w:val="18"/>
        </w:rPr>
        <w:t xml:space="preserve">have to </w:t>
      </w:r>
      <w:r w:rsidR="005B1629" w:rsidRPr="00744124">
        <w:rPr>
          <w:rFonts w:ascii="Times New Roman" w:hAnsi="Times New Roman" w:cs="Times New Roman"/>
          <w:b/>
          <w:bCs/>
          <w:sz w:val="18"/>
          <w:szCs w:val="18"/>
        </w:rPr>
        <w:t xml:space="preserve">develop </w:t>
      </w:r>
      <w:r w:rsidR="003815B2" w:rsidRPr="00744124">
        <w:rPr>
          <w:rFonts w:ascii="Times New Roman" w:hAnsi="Times New Roman" w:cs="Times New Roman"/>
          <w:b/>
          <w:bCs/>
          <w:sz w:val="18"/>
          <w:szCs w:val="18"/>
        </w:rPr>
        <w:t xml:space="preserve">a </w:t>
      </w:r>
      <w:r w:rsidR="005B1629" w:rsidRPr="00744124">
        <w:rPr>
          <w:rFonts w:ascii="Times New Roman" w:hAnsi="Times New Roman" w:cs="Times New Roman"/>
          <w:b/>
          <w:bCs/>
          <w:sz w:val="18"/>
          <w:szCs w:val="18"/>
        </w:rPr>
        <w:t xml:space="preserve">strategic </w:t>
      </w:r>
      <w:r w:rsidR="00C550D3" w:rsidRPr="00744124">
        <w:rPr>
          <w:rFonts w:ascii="Times New Roman" w:hAnsi="Times New Roman" w:cs="Times New Roman"/>
          <w:b/>
          <w:bCs/>
          <w:sz w:val="18"/>
          <w:szCs w:val="18"/>
        </w:rPr>
        <w:t>plan</w:t>
      </w:r>
      <w:r w:rsidR="005B1629" w:rsidRPr="00744124">
        <w:rPr>
          <w:rFonts w:ascii="Times New Roman" w:hAnsi="Times New Roman" w:cs="Times New Roman"/>
          <w:b/>
          <w:bCs/>
          <w:sz w:val="18"/>
          <w:szCs w:val="18"/>
        </w:rPr>
        <w:t>, nurture the faculty</w:t>
      </w:r>
      <w:r w:rsidR="00DD33F6" w:rsidRPr="00744124">
        <w:rPr>
          <w:rFonts w:ascii="Times New Roman" w:hAnsi="Times New Roman" w:cs="Times New Roman"/>
          <w:b/>
          <w:bCs/>
          <w:sz w:val="18"/>
          <w:szCs w:val="18"/>
        </w:rPr>
        <w:t>,</w:t>
      </w:r>
      <w:r w:rsidR="005B1629" w:rsidRPr="00744124">
        <w:rPr>
          <w:rFonts w:ascii="Times New Roman" w:hAnsi="Times New Roman" w:cs="Times New Roman"/>
          <w:b/>
          <w:bCs/>
          <w:sz w:val="18"/>
          <w:szCs w:val="18"/>
        </w:rPr>
        <w:t xml:space="preserve"> and develop needed infrast</w:t>
      </w:r>
      <w:r w:rsidR="00DD33F6" w:rsidRPr="00744124">
        <w:rPr>
          <w:rFonts w:ascii="Times New Roman" w:hAnsi="Times New Roman" w:cs="Times New Roman"/>
          <w:b/>
          <w:bCs/>
          <w:sz w:val="18"/>
          <w:szCs w:val="18"/>
        </w:rPr>
        <w:t>ructure</w:t>
      </w:r>
      <w:r w:rsidR="00265101">
        <w:rPr>
          <w:rFonts w:ascii="Times New Roman" w:hAnsi="Times New Roman" w:cs="Times New Roman"/>
          <w:b/>
          <w:bCs/>
          <w:sz w:val="18"/>
          <w:szCs w:val="18"/>
        </w:rPr>
        <w:t xml:space="preserve"> in consultation with the Board of Governors</w:t>
      </w:r>
      <w:r w:rsidR="0027636D">
        <w:rPr>
          <w:rFonts w:ascii="Times New Roman" w:hAnsi="Times New Roman" w:cs="Times New Roman"/>
          <w:b/>
          <w:bCs/>
          <w:sz w:val="18"/>
          <w:szCs w:val="18"/>
        </w:rPr>
        <w:t>.</w:t>
      </w:r>
      <w:r w:rsidR="00DD33F6" w:rsidRPr="00744124">
        <w:rPr>
          <w:rFonts w:ascii="Times New Roman" w:hAnsi="Times New Roman" w:cs="Times New Roman"/>
          <w:b/>
          <w:bCs/>
          <w:sz w:val="18"/>
          <w:szCs w:val="18"/>
        </w:rPr>
        <w:t xml:space="preserve"> </w:t>
      </w:r>
      <w:r w:rsidR="00BD64B0" w:rsidRPr="00744124">
        <w:rPr>
          <w:rFonts w:ascii="Times New Roman" w:hAnsi="Times New Roman" w:cs="Times New Roman"/>
          <w:b/>
          <w:bCs/>
          <w:sz w:val="18"/>
          <w:szCs w:val="18"/>
        </w:rPr>
        <w:t>Most of the well-developed universities</w:t>
      </w:r>
      <w:r w:rsidR="00861C7B">
        <w:rPr>
          <w:rFonts w:ascii="Times New Roman" w:hAnsi="Times New Roman" w:cs="Times New Roman"/>
          <w:b/>
          <w:bCs/>
          <w:sz w:val="18"/>
          <w:szCs w:val="18"/>
        </w:rPr>
        <w:t xml:space="preserve"> and institutes of national importance </w:t>
      </w:r>
      <w:r w:rsidR="00BD64B0" w:rsidRPr="00744124">
        <w:rPr>
          <w:rFonts w:ascii="Times New Roman" w:hAnsi="Times New Roman" w:cs="Times New Roman"/>
          <w:b/>
          <w:bCs/>
          <w:sz w:val="18"/>
          <w:szCs w:val="18"/>
        </w:rPr>
        <w:t xml:space="preserve">have shown the way. A research project has been </w:t>
      </w:r>
      <w:r w:rsidR="00596B62" w:rsidRPr="00744124">
        <w:rPr>
          <w:rFonts w:ascii="Times New Roman" w:hAnsi="Times New Roman" w:cs="Times New Roman"/>
          <w:b/>
          <w:bCs/>
          <w:sz w:val="18"/>
          <w:szCs w:val="18"/>
        </w:rPr>
        <w:t>undertaken through</w:t>
      </w:r>
      <w:r w:rsidR="00B41A81" w:rsidRPr="00744124">
        <w:rPr>
          <w:rFonts w:ascii="Times New Roman" w:hAnsi="Times New Roman" w:cs="Times New Roman"/>
          <w:b/>
          <w:bCs/>
          <w:sz w:val="18"/>
          <w:szCs w:val="18"/>
        </w:rPr>
        <w:t xml:space="preserve"> a naturalistic evaluation model</w:t>
      </w:r>
      <w:r w:rsidR="000C1032" w:rsidRPr="00744124">
        <w:rPr>
          <w:rFonts w:ascii="Times New Roman" w:hAnsi="Times New Roman" w:cs="Times New Roman"/>
          <w:b/>
          <w:bCs/>
          <w:sz w:val="18"/>
          <w:szCs w:val="18"/>
        </w:rPr>
        <w:t xml:space="preserve">. </w:t>
      </w:r>
      <w:r w:rsidR="00DB791A">
        <w:rPr>
          <w:rFonts w:ascii="Times New Roman" w:hAnsi="Times New Roman" w:cs="Times New Roman"/>
          <w:b/>
          <w:bCs/>
          <w:sz w:val="18"/>
          <w:szCs w:val="18"/>
        </w:rPr>
        <w:t>3</w:t>
      </w:r>
      <w:r w:rsidR="000C1032" w:rsidRPr="00744124">
        <w:rPr>
          <w:rFonts w:ascii="Times New Roman" w:hAnsi="Times New Roman" w:cs="Times New Roman"/>
          <w:b/>
          <w:bCs/>
          <w:sz w:val="18"/>
          <w:szCs w:val="18"/>
        </w:rPr>
        <w:t>3</w:t>
      </w:r>
      <w:r w:rsidR="007019D3" w:rsidRPr="00744124">
        <w:rPr>
          <w:rFonts w:ascii="Times New Roman" w:hAnsi="Times New Roman" w:cs="Times New Roman"/>
          <w:b/>
          <w:bCs/>
          <w:sz w:val="18"/>
          <w:szCs w:val="18"/>
        </w:rPr>
        <w:t xml:space="preserve">8 fully qualified </w:t>
      </w:r>
      <w:r w:rsidR="000C1032" w:rsidRPr="00744124">
        <w:rPr>
          <w:rFonts w:ascii="Times New Roman" w:hAnsi="Times New Roman" w:cs="Times New Roman"/>
          <w:b/>
          <w:bCs/>
          <w:sz w:val="18"/>
          <w:szCs w:val="18"/>
        </w:rPr>
        <w:t>middle</w:t>
      </w:r>
      <w:r w:rsidR="00596B62" w:rsidRPr="00744124">
        <w:rPr>
          <w:rFonts w:ascii="Times New Roman" w:hAnsi="Times New Roman" w:cs="Times New Roman"/>
          <w:b/>
          <w:bCs/>
          <w:sz w:val="18"/>
          <w:szCs w:val="18"/>
        </w:rPr>
        <w:t>-</w:t>
      </w:r>
      <w:r w:rsidR="000C1032" w:rsidRPr="00744124">
        <w:rPr>
          <w:rFonts w:ascii="Times New Roman" w:hAnsi="Times New Roman" w:cs="Times New Roman"/>
          <w:b/>
          <w:bCs/>
          <w:sz w:val="18"/>
          <w:szCs w:val="18"/>
        </w:rPr>
        <w:t xml:space="preserve">level </w:t>
      </w:r>
      <w:r w:rsidR="00454526">
        <w:rPr>
          <w:rFonts w:ascii="Times New Roman" w:hAnsi="Times New Roman" w:cs="Times New Roman"/>
          <w:b/>
          <w:bCs/>
          <w:sz w:val="18"/>
          <w:szCs w:val="18"/>
        </w:rPr>
        <w:t>and entry</w:t>
      </w:r>
      <w:r w:rsidR="000C10C1">
        <w:rPr>
          <w:rFonts w:ascii="Times New Roman" w:hAnsi="Times New Roman" w:cs="Times New Roman"/>
          <w:b/>
          <w:bCs/>
          <w:sz w:val="18"/>
          <w:szCs w:val="18"/>
        </w:rPr>
        <w:t>-</w:t>
      </w:r>
      <w:r w:rsidR="00454526">
        <w:rPr>
          <w:rFonts w:ascii="Times New Roman" w:hAnsi="Times New Roman" w:cs="Times New Roman"/>
          <w:b/>
          <w:bCs/>
          <w:sz w:val="18"/>
          <w:szCs w:val="18"/>
        </w:rPr>
        <w:t xml:space="preserve">level </w:t>
      </w:r>
      <w:r w:rsidR="000C1032" w:rsidRPr="00744124">
        <w:rPr>
          <w:rFonts w:ascii="Times New Roman" w:hAnsi="Times New Roman" w:cs="Times New Roman"/>
          <w:b/>
          <w:bCs/>
          <w:sz w:val="18"/>
          <w:szCs w:val="18"/>
        </w:rPr>
        <w:t>faculty members have participated in the research.</w:t>
      </w:r>
      <w:r w:rsidR="00133916" w:rsidRPr="00744124">
        <w:rPr>
          <w:rFonts w:ascii="Times New Roman" w:hAnsi="Times New Roman" w:cs="Times New Roman"/>
          <w:b/>
          <w:bCs/>
          <w:sz w:val="18"/>
          <w:szCs w:val="18"/>
        </w:rPr>
        <w:t xml:space="preserve"> F</w:t>
      </w:r>
      <w:r w:rsidR="00601458" w:rsidRPr="00744124">
        <w:rPr>
          <w:rFonts w:ascii="Times New Roman" w:hAnsi="Times New Roman" w:cs="Times New Roman"/>
          <w:b/>
          <w:bCs/>
          <w:sz w:val="18"/>
          <w:szCs w:val="18"/>
        </w:rPr>
        <w:t>our</w:t>
      </w:r>
      <w:r w:rsidR="00924A3C" w:rsidRPr="00744124">
        <w:rPr>
          <w:rFonts w:ascii="Times New Roman" w:hAnsi="Times New Roman" w:cs="Times New Roman"/>
          <w:b/>
          <w:bCs/>
          <w:sz w:val="18"/>
          <w:szCs w:val="18"/>
        </w:rPr>
        <w:t xml:space="preserve"> development</w:t>
      </w:r>
      <w:r w:rsidR="00133916" w:rsidRPr="00744124">
        <w:rPr>
          <w:rFonts w:ascii="Times New Roman" w:hAnsi="Times New Roman" w:cs="Times New Roman"/>
          <w:b/>
          <w:bCs/>
          <w:sz w:val="18"/>
          <w:szCs w:val="18"/>
        </w:rPr>
        <w:t xml:space="preserve"> themes have been selected to improve leadership</w:t>
      </w:r>
      <w:r w:rsidR="00B51D84" w:rsidRPr="00744124">
        <w:rPr>
          <w:rFonts w:ascii="Times New Roman" w:hAnsi="Times New Roman" w:cs="Times New Roman"/>
          <w:b/>
          <w:bCs/>
          <w:sz w:val="18"/>
          <w:szCs w:val="18"/>
        </w:rPr>
        <w:t>:</w:t>
      </w:r>
      <w:r w:rsidR="00427FDD" w:rsidRPr="00744124">
        <w:rPr>
          <w:rFonts w:ascii="Times New Roman" w:hAnsi="Times New Roman" w:cs="Times New Roman"/>
          <w:b/>
          <w:bCs/>
          <w:sz w:val="18"/>
          <w:szCs w:val="18"/>
        </w:rPr>
        <w:t xml:space="preserve"> </w:t>
      </w:r>
      <w:r w:rsidR="00AD325A" w:rsidRPr="00744124">
        <w:rPr>
          <w:rFonts w:ascii="Times New Roman" w:hAnsi="Times New Roman" w:cs="Times New Roman"/>
          <w:b/>
          <w:bCs/>
          <w:sz w:val="18"/>
          <w:szCs w:val="18"/>
        </w:rPr>
        <w:t xml:space="preserve">1. Improving the development of the institutions through </w:t>
      </w:r>
      <w:r w:rsidR="009B3E6A" w:rsidRPr="00744124">
        <w:rPr>
          <w:rFonts w:ascii="Times New Roman" w:hAnsi="Times New Roman" w:cs="Times New Roman"/>
          <w:b/>
          <w:bCs/>
          <w:sz w:val="18"/>
          <w:szCs w:val="18"/>
        </w:rPr>
        <w:t xml:space="preserve">dedicated </w:t>
      </w:r>
      <w:r w:rsidR="004003FA" w:rsidRPr="00744124">
        <w:rPr>
          <w:rFonts w:ascii="Times New Roman" w:hAnsi="Times New Roman" w:cs="Times New Roman"/>
          <w:b/>
          <w:bCs/>
          <w:sz w:val="18"/>
          <w:szCs w:val="18"/>
        </w:rPr>
        <w:t>leadership, 2.</w:t>
      </w:r>
      <w:r w:rsidR="00054D69" w:rsidRPr="00744124">
        <w:rPr>
          <w:rFonts w:ascii="Times New Roman" w:hAnsi="Times New Roman" w:cs="Times New Roman"/>
          <w:b/>
          <w:bCs/>
          <w:sz w:val="18"/>
          <w:szCs w:val="18"/>
        </w:rPr>
        <w:t xml:space="preserve"> </w:t>
      </w:r>
      <w:r w:rsidR="00900732" w:rsidRPr="00744124">
        <w:rPr>
          <w:rFonts w:ascii="Times New Roman" w:hAnsi="Times New Roman" w:cs="Times New Roman"/>
          <w:b/>
          <w:bCs/>
          <w:sz w:val="18"/>
          <w:szCs w:val="18"/>
        </w:rPr>
        <w:t>Overcoming the omissions, 3.</w:t>
      </w:r>
      <w:r w:rsidR="0092578B" w:rsidRPr="00744124">
        <w:rPr>
          <w:rFonts w:ascii="Times New Roman" w:hAnsi="Times New Roman" w:cs="Times New Roman"/>
          <w:b/>
          <w:bCs/>
          <w:sz w:val="18"/>
          <w:szCs w:val="18"/>
        </w:rPr>
        <w:t xml:space="preserve"> Improving the </w:t>
      </w:r>
      <w:r w:rsidR="008321CC" w:rsidRPr="00744124">
        <w:rPr>
          <w:rFonts w:ascii="Times New Roman" w:hAnsi="Times New Roman" w:cs="Times New Roman"/>
          <w:b/>
          <w:bCs/>
          <w:sz w:val="18"/>
          <w:szCs w:val="18"/>
        </w:rPr>
        <w:t>high</w:t>
      </w:r>
      <w:r w:rsidR="00AE7BC7">
        <w:rPr>
          <w:rFonts w:ascii="Times New Roman" w:hAnsi="Times New Roman" w:cs="Times New Roman"/>
          <w:b/>
          <w:bCs/>
          <w:sz w:val="18"/>
          <w:szCs w:val="18"/>
        </w:rPr>
        <w:t xml:space="preserve"> </w:t>
      </w:r>
      <w:r w:rsidR="000A00A4" w:rsidRPr="00744124">
        <w:rPr>
          <w:rFonts w:ascii="Times New Roman" w:hAnsi="Times New Roman" w:cs="Times New Roman"/>
          <w:b/>
          <w:bCs/>
          <w:sz w:val="18"/>
          <w:szCs w:val="18"/>
        </w:rPr>
        <w:t xml:space="preserve">performance of the motivated faculty teams, </w:t>
      </w:r>
      <w:r w:rsidR="00A3267B" w:rsidRPr="00744124">
        <w:rPr>
          <w:rFonts w:ascii="Times New Roman" w:hAnsi="Times New Roman" w:cs="Times New Roman"/>
          <w:b/>
          <w:bCs/>
          <w:sz w:val="18"/>
          <w:szCs w:val="18"/>
        </w:rPr>
        <w:t xml:space="preserve">and </w:t>
      </w:r>
      <w:r w:rsidR="000A00A4" w:rsidRPr="00744124">
        <w:rPr>
          <w:rFonts w:ascii="Times New Roman" w:hAnsi="Times New Roman" w:cs="Times New Roman"/>
          <w:b/>
          <w:bCs/>
          <w:sz w:val="18"/>
          <w:szCs w:val="18"/>
        </w:rPr>
        <w:t>4.</w:t>
      </w:r>
      <w:r w:rsidR="008321CC" w:rsidRPr="00744124">
        <w:rPr>
          <w:rFonts w:ascii="Times New Roman" w:hAnsi="Times New Roman" w:cs="Times New Roman"/>
          <w:b/>
          <w:bCs/>
          <w:sz w:val="18"/>
          <w:szCs w:val="18"/>
        </w:rPr>
        <w:t xml:space="preserve"> Improving the </w:t>
      </w:r>
      <w:r w:rsidR="00A3267B" w:rsidRPr="00744124">
        <w:rPr>
          <w:rFonts w:ascii="Times New Roman" w:hAnsi="Times New Roman" w:cs="Times New Roman"/>
          <w:b/>
          <w:bCs/>
          <w:sz w:val="18"/>
          <w:szCs w:val="18"/>
        </w:rPr>
        <w:t>institutional policies.</w:t>
      </w:r>
      <w:r w:rsidR="004D4324" w:rsidRPr="00744124">
        <w:rPr>
          <w:rFonts w:ascii="Times New Roman" w:hAnsi="Times New Roman" w:cs="Times New Roman"/>
          <w:b/>
          <w:bCs/>
          <w:sz w:val="18"/>
          <w:szCs w:val="18"/>
        </w:rPr>
        <w:t xml:space="preserve"> The success of the institutional development wholly depends on the </w:t>
      </w:r>
      <w:r w:rsidR="00D04365" w:rsidRPr="00744124">
        <w:rPr>
          <w:rFonts w:ascii="Times New Roman" w:hAnsi="Times New Roman" w:cs="Times New Roman"/>
          <w:b/>
          <w:bCs/>
          <w:sz w:val="18"/>
          <w:szCs w:val="18"/>
        </w:rPr>
        <w:t xml:space="preserve">super leadership and they have to be more confident </w:t>
      </w:r>
      <w:r w:rsidR="008D05AC" w:rsidRPr="00744124">
        <w:rPr>
          <w:rFonts w:ascii="Times New Roman" w:hAnsi="Times New Roman" w:cs="Times New Roman"/>
          <w:b/>
          <w:bCs/>
          <w:sz w:val="18"/>
          <w:szCs w:val="18"/>
        </w:rPr>
        <w:t>i</w:t>
      </w:r>
      <w:r w:rsidR="00D04365" w:rsidRPr="00744124">
        <w:rPr>
          <w:rFonts w:ascii="Times New Roman" w:hAnsi="Times New Roman" w:cs="Times New Roman"/>
          <w:b/>
          <w:bCs/>
          <w:sz w:val="18"/>
          <w:szCs w:val="18"/>
        </w:rPr>
        <w:t xml:space="preserve">n their planning, </w:t>
      </w:r>
      <w:r w:rsidR="004E4F7D" w:rsidRPr="00744124">
        <w:rPr>
          <w:rFonts w:ascii="Times New Roman" w:hAnsi="Times New Roman" w:cs="Times New Roman"/>
          <w:b/>
          <w:bCs/>
          <w:sz w:val="18"/>
          <w:szCs w:val="18"/>
        </w:rPr>
        <w:t>auditing, supporting, and mentoring of the faculty teams.</w:t>
      </w:r>
      <w:r w:rsidR="00F53818" w:rsidRPr="00744124">
        <w:rPr>
          <w:rFonts w:ascii="Times New Roman" w:hAnsi="Times New Roman" w:cs="Times New Roman"/>
          <w:b/>
          <w:bCs/>
          <w:sz w:val="18"/>
          <w:szCs w:val="18"/>
        </w:rPr>
        <w:t xml:space="preserve"> </w:t>
      </w:r>
      <w:r w:rsidR="00451D6A">
        <w:rPr>
          <w:rFonts w:ascii="Times New Roman" w:hAnsi="Times New Roman" w:cs="Times New Roman"/>
          <w:b/>
          <w:bCs/>
          <w:sz w:val="18"/>
          <w:szCs w:val="18"/>
        </w:rPr>
        <w:t>Sel</w:t>
      </w:r>
      <w:r w:rsidR="00A5157B">
        <w:rPr>
          <w:rFonts w:ascii="Times New Roman" w:hAnsi="Times New Roman" w:cs="Times New Roman"/>
          <w:b/>
          <w:bCs/>
          <w:sz w:val="18"/>
          <w:szCs w:val="18"/>
        </w:rPr>
        <w:t>f-</w:t>
      </w:r>
      <w:r w:rsidR="00451D6A">
        <w:rPr>
          <w:rFonts w:ascii="Times New Roman" w:hAnsi="Times New Roman" w:cs="Times New Roman"/>
          <w:b/>
          <w:bCs/>
          <w:sz w:val="18"/>
          <w:szCs w:val="18"/>
        </w:rPr>
        <w:t xml:space="preserve">leadership </w:t>
      </w:r>
      <w:r w:rsidR="00A5157B">
        <w:rPr>
          <w:rFonts w:ascii="Times New Roman" w:hAnsi="Times New Roman" w:cs="Times New Roman"/>
          <w:b/>
          <w:bCs/>
          <w:sz w:val="18"/>
          <w:szCs w:val="18"/>
        </w:rPr>
        <w:t xml:space="preserve">is a must for  faculty members. </w:t>
      </w:r>
      <w:r w:rsidR="00F53818" w:rsidRPr="00744124">
        <w:rPr>
          <w:rFonts w:ascii="Times New Roman" w:hAnsi="Times New Roman" w:cs="Times New Roman"/>
          <w:b/>
          <w:bCs/>
          <w:sz w:val="18"/>
          <w:szCs w:val="18"/>
        </w:rPr>
        <w:t xml:space="preserve">Such actions will alone </w:t>
      </w:r>
      <w:r w:rsidR="00535396" w:rsidRPr="00744124">
        <w:rPr>
          <w:rFonts w:ascii="Times New Roman" w:hAnsi="Times New Roman" w:cs="Times New Roman"/>
          <w:b/>
          <w:bCs/>
          <w:sz w:val="18"/>
          <w:szCs w:val="18"/>
        </w:rPr>
        <w:t>make things happen.</w:t>
      </w:r>
    </w:p>
    <w:p w14:paraId="7321E120" w14:textId="7F66F088" w:rsidR="00D41448" w:rsidRPr="00744124" w:rsidRDefault="00D41448" w:rsidP="006A18C8">
      <w:pPr>
        <w:jc w:val="both"/>
        <w:rPr>
          <w:rFonts w:ascii="Times New Roman" w:hAnsi="Times New Roman" w:cs="Times New Roman"/>
          <w:b/>
          <w:bCs/>
          <w:sz w:val="18"/>
          <w:szCs w:val="18"/>
        </w:rPr>
      </w:pPr>
      <w:r w:rsidRPr="00744124">
        <w:rPr>
          <w:rFonts w:ascii="Times New Roman" w:hAnsi="Times New Roman" w:cs="Times New Roman"/>
          <w:b/>
          <w:bCs/>
          <w:i/>
          <w:iCs/>
          <w:sz w:val="18"/>
          <w:szCs w:val="18"/>
        </w:rPr>
        <w:t>Keywords</w:t>
      </w:r>
      <w:r w:rsidR="0037611A">
        <w:rPr>
          <w:rFonts w:ascii="Times New Roman" w:hAnsi="Times New Roman" w:cs="Times New Roman"/>
          <w:b/>
          <w:bCs/>
          <w:sz w:val="18"/>
          <w:szCs w:val="18"/>
        </w:rPr>
        <w:t>-</w:t>
      </w:r>
      <w:r w:rsidR="00C14854" w:rsidRPr="00744124">
        <w:rPr>
          <w:rFonts w:ascii="Times New Roman" w:hAnsi="Times New Roman" w:cs="Times New Roman"/>
          <w:b/>
          <w:bCs/>
          <w:sz w:val="18"/>
          <w:szCs w:val="18"/>
        </w:rPr>
        <w:t>Development themes, Leadership roles,</w:t>
      </w:r>
      <w:r w:rsidR="00A80D0A" w:rsidRPr="00744124">
        <w:rPr>
          <w:rFonts w:ascii="Times New Roman" w:hAnsi="Times New Roman" w:cs="Times New Roman"/>
          <w:b/>
          <w:bCs/>
          <w:sz w:val="18"/>
          <w:szCs w:val="18"/>
        </w:rPr>
        <w:t xml:space="preserve"> omissions, </w:t>
      </w:r>
      <w:r w:rsidR="0064408A" w:rsidRPr="00744124">
        <w:rPr>
          <w:rFonts w:ascii="Times New Roman" w:hAnsi="Times New Roman" w:cs="Times New Roman"/>
          <w:b/>
          <w:bCs/>
          <w:sz w:val="18"/>
          <w:szCs w:val="18"/>
        </w:rPr>
        <w:t>nurturing, and institutional policies.</w:t>
      </w:r>
    </w:p>
    <w:p w14:paraId="1C31A869" w14:textId="46A2FFF5" w:rsidR="00D41448" w:rsidRPr="00CA369A" w:rsidRDefault="00D41448" w:rsidP="004B403A">
      <w:pPr>
        <w:pStyle w:val="ListParagraph"/>
        <w:numPr>
          <w:ilvl w:val="0"/>
          <w:numId w:val="3"/>
        </w:numPr>
        <w:jc w:val="center"/>
        <w:rPr>
          <w:rFonts w:ascii="Times New Roman" w:hAnsi="Times New Roman" w:cs="Times New Roman"/>
          <w:b/>
          <w:bCs/>
          <w:sz w:val="20"/>
          <w:szCs w:val="20"/>
        </w:rPr>
      </w:pPr>
      <w:r w:rsidRPr="00CA369A">
        <w:rPr>
          <w:rFonts w:ascii="Times New Roman" w:hAnsi="Times New Roman" w:cs="Times New Roman"/>
          <w:b/>
          <w:bCs/>
          <w:sz w:val="20"/>
          <w:szCs w:val="20"/>
        </w:rPr>
        <w:t>I</w:t>
      </w:r>
      <w:r w:rsidR="0037611A" w:rsidRPr="00CA369A">
        <w:rPr>
          <w:rFonts w:ascii="Times New Roman" w:hAnsi="Times New Roman" w:cs="Times New Roman"/>
          <w:b/>
          <w:bCs/>
          <w:sz w:val="20"/>
          <w:szCs w:val="20"/>
        </w:rPr>
        <w:t>NTRODUCTION</w:t>
      </w:r>
    </w:p>
    <w:p w14:paraId="4C8CFCA4" w14:textId="663039DA" w:rsidR="008372C7" w:rsidRPr="00CA369A" w:rsidRDefault="008372C7" w:rsidP="006A18C8">
      <w:pPr>
        <w:jc w:val="both"/>
        <w:rPr>
          <w:rFonts w:ascii="Times New Roman" w:hAnsi="Times New Roman" w:cs="Times New Roman"/>
          <w:sz w:val="20"/>
          <w:szCs w:val="20"/>
        </w:rPr>
      </w:pPr>
      <w:r w:rsidRPr="00CA369A">
        <w:rPr>
          <w:rFonts w:ascii="Times New Roman" w:hAnsi="Times New Roman" w:cs="Times New Roman"/>
          <w:sz w:val="20"/>
          <w:szCs w:val="20"/>
        </w:rPr>
        <w:t>India is famous for leaders</w:t>
      </w:r>
      <w:r w:rsidR="00975D72" w:rsidRPr="00CA369A">
        <w:rPr>
          <w:rFonts w:ascii="Times New Roman" w:hAnsi="Times New Roman" w:cs="Times New Roman"/>
          <w:sz w:val="20"/>
          <w:szCs w:val="20"/>
        </w:rPr>
        <w:t xml:space="preserve"> who developed the best methods of </w:t>
      </w:r>
      <w:r w:rsidR="00603FB3" w:rsidRPr="00CA369A">
        <w:rPr>
          <w:rFonts w:ascii="Times New Roman" w:hAnsi="Times New Roman" w:cs="Times New Roman"/>
          <w:sz w:val="20"/>
          <w:szCs w:val="20"/>
        </w:rPr>
        <w:t xml:space="preserve">planning </w:t>
      </w:r>
      <w:r w:rsidR="00807924" w:rsidRPr="00CA369A">
        <w:rPr>
          <w:rFonts w:ascii="Times New Roman" w:hAnsi="Times New Roman" w:cs="Times New Roman"/>
          <w:sz w:val="20"/>
          <w:szCs w:val="20"/>
        </w:rPr>
        <w:t>peaceful life</w:t>
      </w:r>
      <w:r w:rsidR="00A3378B" w:rsidRPr="00CA369A">
        <w:rPr>
          <w:rFonts w:ascii="Times New Roman" w:hAnsi="Times New Roman" w:cs="Times New Roman"/>
          <w:sz w:val="20"/>
          <w:szCs w:val="20"/>
        </w:rPr>
        <w:t xml:space="preserve">, required products, </w:t>
      </w:r>
      <w:r w:rsidR="00391364" w:rsidRPr="00CA369A">
        <w:rPr>
          <w:rFonts w:ascii="Times New Roman" w:hAnsi="Times New Roman" w:cs="Times New Roman"/>
          <w:sz w:val="20"/>
          <w:szCs w:val="20"/>
        </w:rPr>
        <w:t>educational institutions, and appropriate technologies</w:t>
      </w:r>
      <w:r w:rsidR="00807924" w:rsidRPr="00CA369A">
        <w:rPr>
          <w:rFonts w:ascii="Times New Roman" w:hAnsi="Times New Roman" w:cs="Times New Roman"/>
          <w:sz w:val="20"/>
          <w:szCs w:val="20"/>
        </w:rPr>
        <w:t>. The</w:t>
      </w:r>
      <w:r w:rsidR="00E842D8" w:rsidRPr="00CA369A">
        <w:rPr>
          <w:rFonts w:ascii="Times New Roman" w:hAnsi="Times New Roman" w:cs="Times New Roman"/>
          <w:sz w:val="20"/>
          <w:szCs w:val="20"/>
        </w:rPr>
        <w:t xml:space="preserve"> </w:t>
      </w:r>
      <w:r w:rsidR="001334CF" w:rsidRPr="00CA369A">
        <w:rPr>
          <w:rFonts w:ascii="Times New Roman" w:hAnsi="Times New Roman" w:cs="Times New Roman"/>
          <w:sz w:val="20"/>
          <w:szCs w:val="20"/>
        </w:rPr>
        <w:t>Indian economy</w:t>
      </w:r>
      <w:r w:rsidR="00807924" w:rsidRPr="00CA369A">
        <w:rPr>
          <w:rFonts w:ascii="Times New Roman" w:hAnsi="Times New Roman" w:cs="Times New Roman"/>
          <w:sz w:val="20"/>
          <w:szCs w:val="20"/>
        </w:rPr>
        <w:t xml:space="preserve"> has attracted many foreign invaders who destroyed the culture</w:t>
      </w:r>
      <w:r w:rsidR="00603FB3" w:rsidRPr="00CA369A">
        <w:rPr>
          <w:rFonts w:ascii="Times New Roman" w:hAnsi="Times New Roman" w:cs="Times New Roman"/>
          <w:sz w:val="20"/>
          <w:szCs w:val="20"/>
        </w:rPr>
        <w:t xml:space="preserve">, economy, peace, </w:t>
      </w:r>
      <w:r w:rsidR="00AD2125" w:rsidRPr="00CA369A">
        <w:rPr>
          <w:rFonts w:ascii="Times New Roman" w:hAnsi="Times New Roman" w:cs="Times New Roman"/>
          <w:sz w:val="20"/>
          <w:szCs w:val="20"/>
        </w:rPr>
        <w:t xml:space="preserve">and </w:t>
      </w:r>
      <w:r w:rsidR="00E842D8" w:rsidRPr="00CA369A">
        <w:rPr>
          <w:rFonts w:ascii="Times New Roman" w:hAnsi="Times New Roman" w:cs="Times New Roman"/>
          <w:sz w:val="20"/>
          <w:szCs w:val="20"/>
        </w:rPr>
        <w:t>education</w:t>
      </w:r>
      <w:r w:rsidR="00AD2125" w:rsidRPr="00CA369A">
        <w:rPr>
          <w:rFonts w:ascii="Times New Roman" w:hAnsi="Times New Roman" w:cs="Times New Roman"/>
          <w:sz w:val="20"/>
          <w:szCs w:val="20"/>
        </w:rPr>
        <w:t>al</w:t>
      </w:r>
      <w:r w:rsidR="00E842D8" w:rsidRPr="00CA369A">
        <w:rPr>
          <w:rFonts w:ascii="Times New Roman" w:hAnsi="Times New Roman" w:cs="Times New Roman"/>
          <w:sz w:val="20"/>
          <w:szCs w:val="20"/>
        </w:rPr>
        <w:t xml:space="preserve"> </w:t>
      </w:r>
      <w:r w:rsidR="001334CF" w:rsidRPr="00CA369A">
        <w:rPr>
          <w:rFonts w:ascii="Times New Roman" w:hAnsi="Times New Roman" w:cs="Times New Roman"/>
          <w:sz w:val="20"/>
          <w:szCs w:val="20"/>
        </w:rPr>
        <w:t>institutions. In this twenty</w:t>
      </w:r>
      <w:r w:rsidR="00587121" w:rsidRPr="00CA369A">
        <w:rPr>
          <w:rFonts w:ascii="Times New Roman" w:hAnsi="Times New Roman" w:cs="Times New Roman"/>
          <w:sz w:val="20"/>
          <w:szCs w:val="20"/>
        </w:rPr>
        <w:t>-</w:t>
      </w:r>
      <w:r w:rsidR="001334CF" w:rsidRPr="00CA369A">
        <w:rPr>
          <w:rFonts w:ascii="Times New Roman" w:hAnsi="Times New Roman" w:cs="Times New Roman"/>
          <w:sz w:val="20"/>
          <w:szCs w:val="20"/>
        </w:rPr>
        <w:t xml:space="preserve">first century, the competition for </w:t>
      </w:r>
      <w:r w:rsidR="00587121" w:rsidRPr="00CA369A">
        <w:rPr>
          <w:rFonts w:ascii="Times New Roman" w:hAnsi="Times New Roman" w:cs="Times New Roman"/>
          <w:sz w:val="20"/>
          <w:szCs w:val="20"/>
        </w:rPr>
        <w:t xml:space="preserve">a </w:t>
      </w:r>
      <w:r w:rsidR="00AD2125" w:rsidRPr="00CA369A">
        <w:rPr>
          <w:rFonts w:ascii="Times New Roman" w:hAnsi="Times New Roman" w:cs="Times New Roman"/>
          <w:sz w:val="20"/>
          <w:szCs w:val="20"/>
        </w:rPr>
        <w:t xml:space="preserve">disruptive </w:t>
      </w:r>
      <w:r w:rsidR="00DD021C" w:rsidRPr="00CA369A">
        <w:rPr>
          <w:rFonts w:ascii="Times New Roman" w:hAnsi="Times New Roman" w:cs="Times New Roman"/>
          <w:sz w:val="20"/>
          <w:szCs w:val="20"/>
        </w:rPr>
        <w:t>technology</w:t>
      </w:r>
      <w:r w:rsidR="00A3378B" w:rsidRPr="00CA369A">
        <w:rPr>
          <w:rFonts w:ascii="Times New Roman" w:hAnsi="Times New Roman" w:cs="Times New Roman"/>
          <w:sz w:val="20"/>
          <w:szCs w:val="20"/>
        </w:rPr>
        <w:t>-</w:t>
      </w:r>
      <w:r w:rsidR="00DD021C" w:rsidRPr="00CA369A">
        <w:rPr>
          <w:rFonts w:ascii="Times New Roman" w:hAnsi="Times New Roman" w:cs="Times New Roman"/>
          <w:sz w:val="20"/>
          <w:szCs w:val="20"/>
        </w:rPr>
        <w:t>based economy has grown</w:t>
      </w:r>
      <w:r w:rsidR="007C69BA" w:rsidRPr="00CA369A">
        <w:rPr>
          <w:rFonts w:ascii="Times New Roman" w:hAnsi="Times New Roman" w:cs="Times New Roman"/>
          <w:sz w:val="20"/>
          <w:szCs w:val="20"/>
        </w:rPr>
        <w:t xml:space="preserve"> which demands many outstanding engineering institutions from </w:t>
      </w:r>
      <w:r w:rsidR="0082341F" w:rsidRPr="00CA369A">
        <w:rPr>
          <w:rFonts w:ascii="Times New Roman" w:hAnsi="Times New Roman" w:cs="Times New Roman"/>
          <w:sz w:val="20"/>
          <w:szCs w:val="20"/>
        </w:rPr>
        <w:t>certificate level to postdoctoral level. This is possible only when  educational leadership</w:t>
      </w:r>
      <w:r w:rsidR="004B6DE2" w:rsidRPr="00CA369A">
        <w:rPr>
          <w:rFonts w:ascii="Times New Roman" w:hAnsi="Times New Roman" w:cs="Times New Roman"/>
          <w:sz w:val="20"/>
          <w:szCs w:val="20"/>
        </w:rPr>
        <w:t xml:space="preserve"> grow</w:t>
      </w:r>
      <w:r w:rsidR="00C10C85" w:rsidRPr="00CA369A">
        <w:rPr>
          <w:rFonts w:ascii="Times New Roman" w:hAnsi="Times New Roman" w:cs="Times New Roman"/>
          <w:sz w:val="20"/>
          <w:szCs w:val="20"/>
        </w:rPr>
        <w:t>s</w:t>
      </w:r>
      <w:r w:rsidR="004B6DE2" w:rsidRPr="00CA369A">
        <w:rPr>
          <w:rFonts w:ascii="Times New Roman" w:hAnsi="Times New Roman" w:cs="Times New Roman"/>
          <w:sz w:val="20"/>
          <w:szCs w:val="20"/>
        </w:rPr>
        <w:t xml:space="preserve"> in all types of institutions to create needed human capital and knowledge capital.</w:t>
      </w:r>
      <w:r w:rsidR="002C2194" w:rsidRPr="00CA369A">
        <w:rPr>
          <w:rFonts w:ascii="Times New Roman" w:hAnsi="Times New Roman" w:cs="Times New Roman"/>
          <w:sz w:val="20"/>
          <w:szCs w:val="20"/>
        </w:rPr>
        <w:t xml:space="preserve"> The country ranks third</w:t>
      </w:r>
      <w:r w:rsidR="00CF2EF1" w:rsidRPr="00CA369A">
        <w:rPr>
          <w:rFonts w:ascii="Times New Roman" w:hAnsi="Times New Roman" w:cs="Times New Roman"/>
          <w:sz w:val="20"/>
          <w:szCs w:val="20"/>
        </w:rPr>
        <w:t xml:space="preserve"> in the world for developing needed </w:t>
      </w:r>
      <w:r w:rsidR="00E926CA" w:rsidRPr="00CA369A">
        <w:rPr>
          <w:rFonts w:ascii="Times New Roman" w:hAnsi="Times New Roman" w:cs="Times New Roman"/>
          <w:sz w:val="20"/>
          <w:szCs w:val="20"/>
        </w:rPr>
        <w:t>graduates with</w:t>
      </w:r>
      <w:r w:rsidR="00F55061" w:rsidRPr="00CA369A">
        <w:rPr>
          <w:rFonts w:ascii="Times New Roman" w:hAnsi="Times New Roman" w:cs="Times New Roman"/>
          <w:sz w:val="20"/>
          <w:szCs w:val="20"/>
        </w:rPr>
        <w:t xml:space="preserve"> </w:t>
      </w:r>
      <w:r w:rsidR="00E926CA" w:rsidRPr="00CA369A">
        <w:rPr>
          <w:rFonts w:ascii="Times New Roman" w:hAnsi="Times New Roman" w:cs="Times New Roman"/>
          <w:sz w:val="20"/>
          <w:szCs w:val="20"/>
        </w:rPr>
        <w:t>cognitive skills, attitudes</w:t>
      </w:r>
      <w:r w:rsidR="00C10C85" w:rsidRPr="00CA369A">
        <w:rPr>
          <w:rFonts w:ascii="Times New Roman" w:hAnsi="Times New Roman" w:cs="Times New Roman"/>
          <w:sz w:val="20"/>
          <w:szCs w:val="20"/>
        </w:rPr>
        <w:t>,</w:t>
      </w:r>
      <w:r w:rsidR="00E926CA" w:rsidRPr="00CA369A">
        <w:rPr>
          <w:rFonts w:ascii="Times New Roman" w:hAnsi="Times New Roman" w:cs="Times New Roman"/>
          <w:sz w:val="20"/>
          <w:szCs w:val="20"/>
        </w:rPr>
        <w:t xml:space="preserve"> and </w:t>
      </w:r>
      <w:r w:rsidR="00F55061" w:rsidRPr="00CA369A">
        <w:rPr>
          <w:rFonts w:ascii="Times New Roman" w:hAnsi="Times New Roman" w:cs="Times New Roman"/>
          <w:sz w:val="20"/>
          <w:szCs w:val="20"/>
        </w:rPr>
        <w:t xml:space="preserve">motivation. Since </w:t>
      </w:r>
      <w:r w:rsidR="007D2350" w:rsidRPr="00CA369A">
        <w:rPr>
          <w:rFonts w:ascii="Times New Roman" w:hAnsi="Times New Roman" w:cs="Times New Roman"/>
          <w:sz w:val="20"/>
          <w:szCs w:val="20"/>
        </w:rPr>
        <w:t xml:space="preserve">independence the growth of educational institutions are outstanding but the </w:t>
      </w:r>
      <w:r w:rsidR="00756031" w:rsidRPr="00CA369A">
        <w:rPr>
          <w:rFonts w:ascii="Times New Roman" w:hAnsi="Times New Roman" w:cs="Times New Roman"/>
          <w:sz w:val="20"/>
          <w:szCs w:val="20"/>
        </w:rPr>
        <w:t>creation of intellectual properties is not up to expectation.</w:t>
      </w:r>
      <w:r w:rsidR="00A21A7D" w:rsidRPr="00CA369A">
        <w:rPr>
          <w:rFonts w:ascii="Times New Roman" w:hAnsi="Times New Roman" w:cs="Times New Roman"/>
          <w:sz w:val="20"/>
          <w:szCs w:val="20"/>
        </w:rPr>
        <w:t xml:space="preserve"> </w:t>
      </w:r>
      <w:r w:rsidR="00FA5247" w:rsidRPr="00CA369A">
        <w:rPr>
          <w:rFonts w:ascii="Times New Roman" w:hAnsi="Times New Roman" w:cs="Times New Roman"/>
          <w:sz w:val="20"/>
          <w:szCs w:val="20"/>
        </w:rPr>
        <w:t xml:space="preserve">Many </w:t>
      </w:r>
      <w:r w:rsidR="000227CD" w:rsidRPr="00CA369A">
        <w:rPr>
          <w:rFonts w:ascii="Times New Roman" w:hAnsi="Times New Roman" w:cs="Times New Roman"/>
          <w:sz w:val="20"/>
          <w:szCs w:val="20"/>
        </w:rPr>
        <w:t xml:space="preserve">national </w:t>
      </w:r>
      <w:r w:rsidR="00FA5247" w:rsidRPr="00CA369A">
        <w:rPr>
          <w:rFonts w:ascii="Times New Roman" w:hAnsi="Times New Roman" w:cs="Times New Roman"/>
          <w:sz w:val="20"/>
          <w:szCs w:val="20"/>
        </w:rPr>
        <w:t>organizations</w:t>
      </w:r>
      <w:r w:rsidR="000227CD" w:rsidRPr="00CA369A">
        <w:rPr>
          <w:rFonts w:ascii="Times New Roman" w:hAnsi="Times New Roman" w:cs="Times New Roman"/>
          <w:sz w:val="20"/>
          <w:szCs w:val="20"/>
        </w:rPr>
        <w:t>, councils,</w:t>
      </w:r>
      <w:r w:rsidR="0016356F" w:rsidRPr="00CA369A">
        <w:rPr>
          <w:rFonts w:ascii="Times New Roman" w:hAnsi="Times New Roman" w:cs="Times New Roman"/>
          <w:sz w:val="20"/>
          <w:szCs w:val="20"/>
        </w:rPr>
        <w:t xml:space="preserve"> commissions,</w:t>
      </w:r>
      <w:r w:rsidR="00FA5247" w:rsidRPr="00CA369A">
        <w:rPr>
          <w:rFonts w:ascii="Times New Roman" w:hAnsi="Times New Roman" w:cs="Times New Roman"/>
          <w:sz w:val="20"/>
          <w:szCs w:val="20"/>
        </w:rPr>
        <w:t xml:space="preserve"> and associations</w:t>
      </w:r>
      <w:r w:rsidR="0016356F" w:rsidRPr="00CA369A">
        <w:rPr>
          <w:rFonts w:ascii="Times New Roman" w:hAnsi="Times New Roman" w:cs="Times New Roman"/>
          <w:sz w:val="20"/>
          <w:szCs w:val="20"/>
        </w:rPr>
        <w:t xml:space="preserve"> are focusing on </w:t>
      </w:r>
      <w:r w:rsidR="00D73483" w:rsidRPr="00CA369A">
        <w:rPr>
          <w:rFonts w:ascii="Times New Roman" w:hAnsi="Times New Roman" w:cs="Times New Roman"/>
          <w:sz w:val="20"/>
          <w:szCs w:val="20"/>
        </w:rPr>
        <w:t xml:space="preserve">upgrading science, technology, and </w:t>
      </w:r>
      <w:r w:rsidR="006C7315" w:rsidRPr="00CA369A">
        <w:rPr>
          <w:rFonts w:ascii="Times New Roman" w:hAnsi="Times New Roman" w:cs="Times New Roman"/>
          <w:sz w:val="20"/>
          <w:szCs w:val="20"/>
        </w:rPr>
        <w:t>research. The outcome</w:t>
      </w:r>
      <w:r w:rsidR="002A7FA5" w:rsidRPr="00CA369A">
        <w:rPr>
          <w:rFonts w:ascii="Times New Roman" w:hAnsi="Times New Roman" w:cs="Times New Roman"/>
          <w:sz w:val="20"/>
          <w:szCs w:val="20"/>
        </w:rPr>
        <w:t>-</w:t>
      </w:r>
      <w:r w:rsidR="006C7315" w:rsidRPr="00CA369A">
        <w:rPr>
          <w:rFonts w:ascii="Times New Roman" w:hAnsi="Times New Roman" w:cs="Times New Roman"/>
          <w:sz w:val="20"/>
          <w:szCs w:val="20"/>
        </w:rPr>
        <w:t>based curriculum has been introduced</w:t>
      </w:r>
      <w:r w:rsidR="002A7FA5" w:rsidRPr="00CA369A">
        <w:rPr>
          <w:rFonts w:ascii="Times New Roman" w:hAnsi="Times New Roman" w:cs="Times New Roman"/>
          <w:sz w:val="20"/>
          <w:szCs w:val="20"/>
        </w:rPr>
        <w:t xml:space="preserve"> in all engineering programs but the leadership is very much lagging in </w:t>
      </w:r>
      <w:r w:rsidR="00A34A7C" w:rsidRPr="00CA369A">
        <w:rPr>
          <w:rFonts w:ascii="Times New Roman" w:hAnsi="Times New Roman" w:cs="Times New Roman"/>
          <w:sz w:val="20"/>
          <w:szCs w:val="20"/>
        </w:rPr>
        <w:t xml:space="preserve">the </w:t>
      </w:r>
      <w:r w:rsidR="002A7FA5" w:rsidRPr="00CA369A">
        <w:rPr>
          <w:rFonts w:ascii="Times New Roman" w:hAnsi="Times New Roman" w:cs="Times New Roman"/>
          <w:sz w:val="20"/>
          <w:szCs w:val="20"/>
        </w:rPr>
        <w:t>majority of the institutions.</w:t>
      </w:r>
    </w:p>
    <w:p w14:paraId="284C62BA" w14:textId="28776F61" w:rsidR="00D41448" w:rsidRPr="00CA369A" w:rsidRDefault="006F70E8" w:rsidP="006A18C8">
      <w:pPr>
        <w:jc w:val="both"/>
        <w:rPr>
          <w:rFonts w:ascii="Times New Roman" w:hAnsi="Times New Roman" w:cs="Times New Roman"/>
          <w:b/>
          <w:bCs/>
          <w:sz w:val="20"/>
          <w:szCs w:val="20"/>
        </w:rPr>
      </w:pPr>
      <w:r>
        <w:rPr>
          <w:rFonts w:ascii="Times New Roman" w:hAnsi="Times New Roman" w:cs="Times New Roman"/>
          <w:b/>
          <w:bCs/>
          <w:sz w:val="20"/>
          <w:szCs w:val="20"/>
        </w:rPr>
        <w:t xml:space="preserve">1.1 </w:t>
      </w:r>
      <w:r w:rsidR="00EF74E9" w:rsidRPr="00CA369A">
        <w:rPr>
          <w:rFonts w:ascii="Times New Roman" w:hAnsi="Times New Roman" w:cs="Times New Roman"/>
          <w:b/>
          <w:bCs/>
          <w:sz w:val="20"/>
          <w:szCs w:val="20"/>
        </w:rPr>
        <w:t>Current Scenario</w:t>
      </w:r>
    </w:p>
    <w:p w14:paraId="382E90B1" w14:textId="4BFF5949" w:rsidR="00E71FC7" w:rsidRPr="00CA369A" w:rsidRDefault="00A34A7C" w:rsidP="006A18C8">
      <w:pPr>
        <w:jc w:val="both"/>
        <w:rPr>
          <w:rFonts w:ascii="Times New Roman" w:hAnsi="Times New Roman" w:cs="Times New Roman"/>
          <w:sz w:val="20"/>
          <w:szCs w:val="20"/>
        </w:rPr>
      </w:pPr>
      <w:r w:rsidRPr="00CA369A">
        <w:rPr>
          <w:rFonts w:ascii="Times New Roman" w:hAnsi="Times New Roman" w:cs="Times New Roman"/>
          <w:sz w:val="20"/>
          <w:szCs w:val="20"/>
        </w:rPr>
        <w:t>The m</w:t>
      </w:r>
      <w:r w:rsidR="00E71FC7" w:rsidRPr="00CA369A">
        <w:rPr>
          <w:rFonts w:ascii="Times New Roman" w:hAnsi="Times New Roman" w:cs="Times New Roman"/>
          <w:sz w:val="20"/>
          <w:szCs w:val="20"/>
        </w:rPr>
        <w:t xml:space="preserve">ajority of engineering institutions </w:t>
      </w:r>
      <w:r w:rsidR="00C37003" w:rsidRPr="00CA369A">
        <w:rPr>
          <w:rFonts w:ascii="Times New Roman" w:hAnsi="Times New Roman" w:cs="Times New Roman"/>
          <w:sz w:val="20"/>
          <w:szCs w:val="20"/>
        </w:rPr>
        <w:t xml:space="preserve">are not growing fast due to low </w:t>
      </w:r>
      <w:r w:rsidR="00B87AD7" w:rsidRPr="00CA369A">
        <w:rPr>
          <w:rFonts w:ascii="Times New Roman" w:hAnsi="Times New Roman" w:cs="Times New Roman"/>
          <w:sz w:val="20"/>
          <w:szCs w:val="20"/>
        </w:rPr>
        <w:t xml:space="preserve">priority on institutional growth and development. </w:t>
      </w:r>
      <w:r w:rsidR="00AA6541" w:rsidRPr="00CA369A">
        <w:rPr>
          <w:rFonts w:ascii="Times New Roman" w:hAnsi="Times New Roman" w:cs="Times New Roman"/>
          <w:sz w:val="20"/>
          <w:szCs w:val="20"/>
        </w:rPr>
        <w:t>Leadership is not focusing on modernizing the curriculum</w:t>
      </w:r>
      <w:r w:rsidR="002F322D">
        <w:rPr>
          <w:rFonts w:ascii="Times New Roman" w:hAnsi="Times New Roman" w:cs="Times New Roman"/>
          <w:sz w:val="20"/>
          <w:szCs w:val="20"/>
        </w:rPr>
        <w:t xml:space="preserve"> or</w:t>
      </w:r>
      <w:r w:rsidR="00AA6541" w:rsidRPr="00CA369A">
        <w:rPr>
          <w:rFonts w:ascii="Times New Roman" w:hAnsi="Times New Roman" w:cs="Times New Roman"/>
          <w:sz w:val="20"/>
          <w:szCs w:val="20"/>
        </w:rPr>
        <w:t xml:space="preserve"> introducing </w:t>
      </w:r>
      <w:r w:rsidR="006102C5" w:rsidRPr="00CA369A">
        <w:rPr>
          <w:rFonts w:ascii="Times New Roman" w:hAnsi="Times New Roman" w:cs="Times New Roman"/>
          <w:sz w:val="20"/>
          <w:szCs w:val="20"/>
        </w:rPr>
        <w:t>cutting</w:t>
      </w:r>
      <w:r w:rsidR="00C65665" w:rsidRPr="00CA369A">
        <w:rPr>
          <w:rFonts w:ascii="Times New Roman" w:hAnsi="Times New Roman" w:cs="Times New Roman"/>
          <w:sz w:val="20"/>
          <w:szCs w:val="20"/>
        </w:rPr>
        <w:t>-</w:t>
      </w:r>
      <w:r w:rsidR="006102C5" w:rsidRPr="00CA369A">
        <w:rPr>
          <w:rFonts w:ascii="Times New Roman" w:hAnsi="Times New Roman" w:cs="Times New Roman"/>
          <w:sz w:val="20"/>
          <w:szCs w:val="20"/>
        </w:rPr>
        <w:t xml:space="preserve">edge programs at </w:t>
      </w:r>
      <w:r w:rsidR="002F322D">
        <w:rPr>
          <w:rFonts w:ascii="Times New Roman" w:hAnsi="Times New Roman" w:cs="Times New Roman"/>
          <w:sz w:val="20"/>
          <w:szCs w:val="20"/>
        </w:rPr>
        <w:t xml:space="preserve">the </w:t>
      </w:r>
      <w:r w:rsidR="006102C5" w:rsidRPr="00CA369A">
        <w:rPr>
          <w:rFonts w:ascii="Times New Roman" w:hAnsi="Times New Roman" w:cs="Times New Roman"/>
          <w:sz w:val="20"/>
          <w:szCs w:val="20"/>
        </w:rPr>
        <w:t>bachelor</w:t>
      </w:r>
      <w:r w:rsidR="00FA15CD">
        <w:rPr>
          <w:rFonts w:ascii="Times New Roman" w:hAnsi="Times New Roman" w:cs="Times New Roman"/>
          <w:sz w:val="20"/>
          <w:szCs w:val="20"/>
        </w:rPr>
        <w:t>’</w:t>
      </w:r>
      <w:r w:rsidR="00C65665" w:rsidRPr="00CA369A">
        <w:rPr>
          <w:rFonts w:ascii="Times New Roman" w:hAnsi="Times New Roman" w:cs="Times New Roman"/>
          <w:sz w:val="20"/>
          <w:szCs w:val="20"/>
        </w:rPr>
        <w:t>s</w:t>
      </w:r>
      <w:r w:rsidR="0012232D">
        <w:rPr>
          <w:rFonts w:ascii="Times New Roman" w:hAnsi="Times New Roman" w:cs="Times New Roman"/>
          <w:sz w:val="20"/>
          <w:szCs w:val="20"/>
        </w:rPr>
        <w:t>,</w:t>
      </w:r>
      <w:r w:rsidR="009D5F3E">
        <w:rPr>
          <w:rFonts w:ascii="Times New Roman" w:hAnsi="Times New Roman" w:cs="Times New Roman"/>
          <w:sz w:val="20"/>
          <w:szCs w:val="20"/>
        </w:rPr>
        <w:t xml:space="preserve"> </w:t>
      </w:r>
      <w:r w:rsidR="0012232D">
        <w:rPr>
          <w:rFonts w:ascii="Times New Roman" w:hAnsi="Times New Roman" w:cs="Times New Roman"/>
          <w:sz w:val="20"/>
          <w:szCs w:val="20"/>
        </w:rPr>
        <w:t>master</w:t>
      </w:r>
      <w:r w:rsidR="00FA15CD">
        <w:rPr>
          <w:rFonts w:ascii="Times New Roman" w:hAnsi="Times New Roman" w:cs="Times New Roman"/>
          <w:sz w:val="20"/>
          <w:szCs w:val="20"/>
        </w:rPr>
        <w:t>’</w:t>
      </w:r>
      <w:r w:rsidR="0012232D">
        <w:rPr>
          <w:rFonts w:ascii="Times New Roman" w:hAnsi="Times New Roman" w:cs="Times New Roman"/>
          <w:sz w:val="20"/>
          <w:szCs w:val="20"/>
        </w:rPr>
        <w:t>s</w:t>
      </w:r>
      <w:r w:rsidR="006102C5" w:rsidRPr="00CA369A">
        <w:rPr>
          <w:rFonts w:ascii="Times New Roman" w:hAnsi="Times New Roman" w:cs="Times New Roman"/>
          <w:sz w:val="20"/>
          <w:szCs w:val="20"/>
        </w:rPr>
        <w:t xml:space="preserve"> and doctoral levels. Many outstanding faculty teams are not empowered and </w:t>
      </w:r>
      <w:r w:rsidR="0036082C" w:rsidRPr="00CA369A">
        <w:rPr>
          <w:rFonts w:ascii="Times New Roman" w:hAnsi="Times New Roman" w:cs="Times New Roman"/>
          <w:sz w:val="20"/>
          <w:szCs w:val="20"/>
        </w:rPr>
        <w:t xml:space="preserve">decentralization is lacking. </w:t>
      </w:r>
      <w:r w:rsidR="00D33D57" w:rsidRPr="00CA369A">
        <w:rPr>
          <w:rFonts w:ascii="Times New Roman" w:hAnsi="Times New Roman" w:cs="Times New Roman"/>
          <w:sz w:val="20"/>
          <w:szCs w:val="20"/>
        </w:rPr>
        <w:t xml:space="preserve">A sizable number of institutions don’t attract needed students and </w:t>
      </w:r>
      <w:r w:rsidR="00E6049E" w:rsidRPr="00CA369A">
        <w:rPr>
          <w:rFonts w:ascii="Times New Roman" w:hAnsi="Times New Roman" w:cs="Times New Roman"/>
          <w:sz w:val="20"/>
          <w:szCs w:val="20"/>
        </w:rPr>
        <w:t xml:space="preserve">are closed. </w:t>
      </w:r>
      <w:r w:rsidR="0036082C" w:rsidRPr="00CA369A">
        <w:rPr>
          <w:rFonts w:ascii="Times New Roman" w:hAnsi="Times New Roman" w:cs="Times New Roman"/>
          <w:sz w:val="20"/>
          <w:szCs w:val="20"/>
        </w:rPr>
        <w:t>Many institutes have not established consultancy centers</w:t>
      </w:r>
      <w:r w:rsidR="00BB1FBF" w:rsidRPr="00CA369A">
        <w:rPr>
          <w:rFonts w:ascii="Times New Roman" w:hAnsi="Times New Roman" w:cs="Times New Roman"/>
          <w:sz w:val="20"/>
          <w:szCs w:val="20"/>
        </w:rPr>
        <w:t xml:space="preserve"> and the faculty members are not empowered to bid for research and development projects under various government funding agencies and </w:t>
      </w:r>
      <w:r w:rsidR="00A55030">
        <w:rPr>
          <w:rFonts w:ascii="Times New Roman" w:hAnsi="Times New Roman" w:cs="Times New Roman"/>
          <w:sz w:val="20"/>
          <w:szCs w:val="20"/>
        </w:rPr>
        <w:t>I</w:t>
      </w:r>
      <w:r w:rsidR="00BB1FBF" w:rsidRPr="00CA369A">
        <w:rPr>
          <w:rFonts w:ascii="Times New Roman" w:hAnsi="Times New Roman" w:cs="Times New Roman"/>
          <w:sz w:val="20"/>
          <w:szCs w:val="20"/>
        </w:rPr>
        <w:t xml:space="preserve">nternational </w:t>
      </w:r>
      <w:r w:rsidR="00A55030">
        <w:rPr>
          <w:rFonts w:ascii="Times New Roman" w:hAnsi="Times New Roman" w:cs="Times New Roman"/>
          <w:sz w:val="20"/>
          <w:szCs w:val="20"/>
        </w:rPr>
        <w:t>D</w:t>
      </w:r>
      <w:r w:rsidR="00BB1FBF" w:rsidRPr="00CA369A">
        <w:rPr>
          <w:rFonts w:ascii="Times New Roman" w:hAnsi="Times New Roman" w:cs="Times New Roman"/>
          <w:sz w:val="20"/>
          <w:szCs w:val="20"/>
        </w:rPr>
        <w:t xml:space="preserve">evelopment </w:t>
      </w:r>
      <w:r w:rsidR="00A55030">
        <w:rPr>
          <w:rFonts w:ascii="Times New Roman" w:hAnsi="Times New Roman" w:cs="Times New Roman"/>
          <w:sz w:val="20"/>
          <w:szCs w:val="20"/>
        </w:rPr>
        <w:t>A</w:t>
      </w:r>
      <w:r w:rsidR="00BB1FBF" w:rsidRPr="00CA369A">
        <w:rPr>
          <w:rFonts w:ascii="Times New Roman" w:hAnsi="Times New Roman" w:cs="Times New Roman"/>
          <w:sz w:val="20"/>
          <w:szCs w:val="20"/>
        </w:rPr>
        <w:t>gencies</w:t>
      </w:r>
      <w:r w:rsidR="00FC5B6C" w:rsidRPr="00CA369A">
        <w:rPr>
          <w:rFonts w:ascii="Times New Roman" w:hAnsi="Times New Roman" w:cs="Times New Roman"/>
          <w:sz w:val="20"/>
          <w:szCs w:val="20"/>
        </w:rPr>
        <w:t xml:space="preserve"> (IDAs). The competitiveness of </w:t>
      </w:r>
      <w:r w:rsidR="00F65D01">
        <w:rPr>
          <w:rFonts w:ascii="Times New Roman" w:hAnsi="Times New Roman" w:cs="Times New Roman"/>
          <w:sz w:val="20"/>
          <w:szCs w:val="20"/>
        </w:rPr>
        <w:t xml:space="preserve">many </w:t>
      </w:r>
      <w:r w:rsidR="00712DE5">
        <w:rPr>
          <w:rFonts w:ascii="Times New Roman" w:hAnsi="Times New Roman" w:cs="Times New Roman"/>
          <w:sz w:val="20"/>
          <w:szCs w:val="20"/>
        </w:rPr>
        <w:t xml:space="preserve">Indian </w:t>
      </w:r>
      <w:r w:rsidR="00F65D01">
        <w:rPr>
          <w:rFonts w:ascii="Times New Roman" w:hAnsi="Times New Roman" w:cs="Times New Roman"/>
          <w:sz w:val="20"/>
          <w:szCs w:val="20"/>
        </w:rPr>
        <w:t>states</w:t>
      </w:r>
      <w:r w:rsidR="00FC5B6C" w:rsidRPr="00CA369A">
        <w:rPr>
          <w:rFonts w:ascii="Times New Roman" w:hAnsi="Times New Roman" w:cs="Times New Roman"/>
          <w:sz w:val="20"/>
          <w:szCs w:val="20"/>
        </w:rPr>
        <w:t xml:space="preserve"> </w:t>
      </w:r>
      <w:r w:rsidR="00721B45" w:rsidRPr="00CA369A">
        <w:rPr>
          <w:rFonts w:ascii="Times New Roman" w:hAnsi="Times New Roman" w:cs="Times New Roman"/>
          <w:sz w:val="20"/>
          <w:szCs w:val="20"/>
        </w:rPr>
        <w:t xml:space="preserve">is very low due to </w:t>
      </w:r>
      <w:r w:rsidR="00C65665" w:rsidRPr="00CA369A">
        <w:rPr>
          <w:rFonts w:ascii="Times New Roman" w:hAnsi="Times New Roman" w:cs="Times New Roman"/>
          <w:sz w:val="20"/>
          <w:szCs w:val="20"/>
        </w:rPr>
        <w:t xml:space="preserve">a </w:t>
      </w:r>
      <w:r w:rsidR="00721B45" w:rsidRPr="00CA369A">
        <w:rPr>
          <w:rFonts w:ascii="Times New Roman" w:hAnsi="Times New Roman" w:cs="Times New Roman"/>
          <w:sz w:val="20"/>
          <w:szCs w:val="20"/>
        </w:rPr>
        <w:t>severe shortage of human capital and knowledge capital.</w:t>
      </w:r>
    </w:p>
    <w:p w14:paraId="063D3CC3" w14:textId="1839D2F4" w:rsidR="00EF74E9" w:rsidRPr="00CA369A" w:rsidRDefault="006F70E8" w:rsidP="006A18C8">
      <w:pPr>
        <w:jc w:val="both"/>
        <w:rPr>
          <w:rFonts w:ascii="Times New Roman" w:hAnsi="Times New Roman" w:cs="Times New Roman"/>
          <w:b/>
          <w:bCs/>
          <w:sz w:val="20"/>
          <w:szCs w:val="20"/>
        </w:rPr>
      </w:pPr>
      <w:r>
        <w:rPr>
          <w:rFonts w:ascii="Times New Roman" w:hAnsi="Times New Roman" w:cs="Times New Roman"/>
          <w:b/>
          <w:bCs/>
          <w:sz w:val="20"/>
          <w:szCs w:val="20"/>
        </w:rPr>
        <w:t xml:space="preserve">1.2 </w:t>
      </w:r>
      <w:r w:rsidR="00EF74E9" w:rsidRPr="00CA369A">
        <w:rPr>
          <w:rFonts w:ascii="Times New Roman" w:hAnsi="Times New Roman" w:cs="Times New Roman"/>
          <w:b/>
          <w:bCs/>
          <w:sz w:val="20"/>
          <w:szCs w:val="20"/>
        </w:rPr>
        <w:t>Desired Scenario</w:t>
      </w:r>
    </w:p>
    <w:p w14:paraId="61597579" w14:textId="762ED2EC" w:rsidR="00721B45" w:rsidRPr="00CA369A" w:rsidRDefault="007F4820" w:rsidP="006A18C8">
      <w:pPr>
        <w:jc w:val="both"/>
        <w:rPr>
          <w:rFonts w:ascii="Times New Roman" w:hAnsi="Times New Roman" w:cs="Times New Roman"/>
          <w:sz w:val="20"/>
          <w:szCs w:val="20"/>
        </w:rPr>
      </w:pPr>
      <w:r w:rsidRPr="00CA369A">
        <w:rPr>
          <w:rFonts w:ascii="Times New Roman" w:hAnsi="Times New Roman" w:cs="Times New Roman"/>
          <w:sz w:val="20"/>
          <w:szCs w:val="20"/>
        </w:rPr>
        <w:t>Most tier</w:t>
      </w:r>
      <w:r w:rsidR="0094053E">
        <w:rPr>
          <w:rFonts w:ascii="Times New Roman" w:hAnsi="Times New Roman" w:cs="Times New Roman"/>
          <w:sz w:val="20"/>
          <w:szCs w:val="20"/>
        </w:rPr>
        <w:t xml:space="preserve"> I, </w:t>
      </w:r>
      <w:r w:rsidRPr="00CA369A">
        <w:rPr>
          <w:rFonts w:ascii="Times New Roman" w:hAnsi="Times New Roman" w:cs="Times New Roman"/>
          <w:sz w:val="20"/>
          <w:szCs w:val="20"/>
        </w:rPr>
        <w:t>II</w:t>
      </w:r>
      <w:r w:rsidR="002A615C">
        <w:rPr>
          <w:rFonts w:ascii="Times New Roman" w:hAnsi="Times New Roman" w:cs="Times New Roman"/>
          <w:sz w:val="20"/>
          <w:szCs w:val="20"/>
        </w:rPr>
        <w:t>,</w:t>
      </w:r>
      <w:r w:rsidRPr="00CA369A">
        <w:rPr>
          <w:rFonts w:ascii="Times New Roman" w:hAnsi="Times New Roman" w:cs="Times New Roman"/>
          <w:sz w:val="20"/>
          <w:szCs w:val="20"/>
        </w:rPr>
        <w:t xml:space="preserve"> and III institutions</w:t>
      </w:r>
      <w:r w:rsidR="00712DE5">
        <w:rPr>
          <w:rFonts w:ascii="Times New Roman" w:hAnsi="Times New Roman" w:cs="Times New Roman"/>
          <w:sz w:val="20"/>
          <w:szCs w:val="20"/>
        </w:rPr>
        <w:t>, state technical universities</w:t>
      </w:r>
      <w:r w:rsidR="00BB3F66">
        <w:rPr>
          <w:rFonts w:ascii="Times New Roman" w:hAnsi="Times New Roman" w:cs="Times New Roman"/>
          <w:sz w:val="20"/>
          <w:szCs w:val="20"/>
        </w:rPr>
        <w:t>,</w:t>
      </w:r>
      <w:r w:rsidRPr="00CA369A">
        <w:rPr>
          <w:rFonts w:ascii="Times New Roman" w:hAnsi="Times New Roman" w:cs="Times New Roman"/>
          <w:sz w:val="20"/>
          <w:szCs w:val="20"/>
        </w:rPr>
        <w:t xml:space="preserve"> </w:t>
      </w:r>
      <w:r w:rsidR="00BB3F66">
        <w:rPr>
          <w:rFonts w:ascii="Times New Roman" w:hAnsi="Times New Roman" w:cs="Times New Roman"/>
          <w:sz w:val="20"/>
          <w:szCs w:val="20"/>
        </w:rPr>
        <w:t xml:space="preserve">and deemed universities </w:t>
      </w:r>
      <w:r w:rsidRPr="00CA369A">
        <w:rPr>
          <w:rFonts w:ascii="Times New Roman" w:hAnsi="Times New Roman" w:cs="Times New Roman"/>
          <w:sz w:val="20"/>
          <w:szCs w:val="20"/>
        </w:rPr>
        <w:t xml:space="preserve">are to be developed by </w:t>
      </w:r>
      <w:r w:rsidR="0055310C" w:rsidRPr="00CA369A">
        <w:rPr>
          <w:rFonts w:ascii="Times New Roman" w:hAnsi="Times New Roman" w:cs="Times New Roman"/>
          <w:sz w:val="20"/>
          <w:szCs w:val="20"/>
        </w:rPr>
        <w:t>highly motivated</w:t>
      </w:r>
      <w:r w:rsidR="00BB3F66">
        <w:rPr>
          <w:rFonts w:ascii="Times New Roman" w:hAnsi="Times New Roman" w:cs="Times New Roman"/>
          <w:sz w:val="20"/>
          <w:szCs w:val="20"/>
        </w:rPr>
        <w:t xml:space="preserve"> and dedicated</w:t>
      </w:r>
      <w:r w:rsidR="0055310C" w:rsidRPr="00CA369A">
        <w:rPr>
          <w:rFonts w:ascii="Times New Roman" w:hAnsi="Times New Roman" w:cs="Times New Roman"/>
          <w:sz w:val="20"/>
          <w:szCs w:val="20"/>
        </w:rPr>
        <w:t xml:space="preserve"> leadership</w:t>
      </w:r>
      <w:r w:rsidR="00B2052C">
        <w:rPr>
          <w:rFonts w:ascii="Times New Roman" w:hAnsi="Times New Roman" w:cs="Times New Roman"/>
          <w:sz w:val="20"/>
          <w:szCs w:val="20"/>
        </w:rPr>
        <w:t>. They have to</w:t>
      </w:r>
      <w:r w:rsidR="0055310C" w:rsidRPr="00CA369A">
        <w:rPr>
          <w:rFonts w:ascii="Times New Roman" w:hAnsi="Times New Roman" w:cs="Times New Roman"/>
          <w:sz w:val="20"/>
          <w:szCs w:val="20"/>
        </w:rPr>
        <w:t xml:space="preserve"> moderniz</w:t>
      </w:r>
      <w:r w:rsidR="00B2052C">
        <w:rPr>
          <w:rFonts w:ascii="Times New Roman" w:hAnsi="Times New Roman" w:cs="Times New Roman"/>
          <w:sz w:val="20"/>
          <w:szCs w:val="20"/>
        </w:rPr>
        <w:t>e</w:t>
      </w:r>
      <w:r w:rsidR="0055310C" w:rsidRPr="00CA369A">
        <w:rPr>
          <w:rFonts w:ascii="Times New Roman" w:hAnsi="Times New Roman" w:cs="Times New Roman"/>
          <w:sz w:val="20"/>
          <w:szCs w:val="20"/>
        </w:rPr>
        <w:t xml:space="preserve"> resources</w:t>
      </w:r>
      <w:r w:rsidR="00143CEE">
        <w:rPr>
          <w:rFonts w:ascii="Times New Roman" w:hAnsi="Times New Roman" w:cs="Times New Roman"/>
          <w:sz w:val="20"/>
          <w:szCs w:val="20"/>
        </w:rPr>
        <w:t xml:space="preserve"> and decentralize</w:t>
      </w:r>
      <w:r w:rsidR="0091550B">
        <w:rPr>
          <w:rFonts w:ascii="Times New Roman" w:hAnsi="Times New Roman" w:cs="Times New Roman"/>
          <w:sz w:val="20"/>
          <w:szCs w:val="20"/>
        </w:rPr>
        <w:t xml:space="preserve"> the administration</w:t>
      </w:r>
      <w:r w:rsidR="0055310C" w:rsidRPr="00CA369A">
        <w:rPr>
          <w:rFonts w:ascii="Times New Roman" w:hAnsi="Times New Roman" w:cs="Times New Roman"/>
          <w:sz w:val="20"/>
          <w:szCs w:val="20"/>
        </w:rPr>
        <w:t>. The faculty members are to be exposed to global</w:t>
      </w:r>
      <w:r w:rsidR="006C763F" w:rsidRPr="00CA369A">
        <w:rPr>
          <w:rFonts w:ascii="Times New Roman" w:hAnsi="Times New Roman" w:cs="Times New Roman"/>
          <w:sz w:val="20"/>
          <w:szCs w:val="20"/>
        </w:rPr>
        <w:t xml:space="preserve"> programs in multidisciplinary research and </w:t>
      </w:r>
      <w:r w:rsidR="00143CEE">
        <w:rPr>
          <w:rFonts w:ascii="Times New Roman" w:hAnsi="Times New Roman" w:cs="Times New Roman"/>
          <w:sz w:val="20"/>
          <w:szCs w:val="20"/>
        </w:rPr>
        <w:t xml:space="preserve">technology </w:t>
      </w:r>
      <w:r w:rsidR="006C763F" w:rsidRPr="00CA369A">
        <w:rPr>
          <w:rFonts w:ascii="Times New Roman" w:hAnsi="Times New Roman" w:cs="Times New Roman"/>
          <w:sz w:val="20"/>
          <w:szCs w:val="20"/>
        </w:rPr>
        <w:t xml:space="preserve">development </w:t>
      </w:r>
      <w:r w:rsidR="00077EA8" w:rsidRPr="00CA369A">
        <w:rPr>
          <w:rFonts w:ascii="Times New Roman" w:hAnsi="Times New Roman" w:cs="Times New Roman"/>
          <w:sz w:val="20"/>
          <w:szCs w:val="20"/>
        </w:rPr>
        <w:t xml:space="preserve">projects. </w:t>
      </w:r>
      <w:r w:rsidR="00513756" w:rsidRPr="00CA369A">
        <w:rPr>
          <w:rFonts w:ascii="Times New Roman" w:hAnsi="Times New Roman" w:cs="Times New Roman"/>
          <w:sz w:val="20"/>
          <w:szCs w:val="20"/>
        </w:rPr>
        <w:t>The o</w:t>
      </w:r>
      <w:r w:rsidR="00077EA8" w:rsidRPr="00CA369A">
        <w:rPr>
          <w:rFonts w:ascii="Times New Roman" w:hAnsi="Times New Roman" w:cs="Times New Roman"/>
          <w:sz w:val="20"/>
          <w:szCs w:val="20"/>
        </w:rPr>
        <w:t>utcome-based curricul</w:t>
      </w:r>
      <w:r w:rsidR="009768F5" w:rsidRPr="00CA369A">
        <w:rPr>
          <w:rFonts w:ascii="Times New Roman" w:hAnsi="Times New Roman" w:cs="Times New Roman"/>
          <w:sz w:val="20"/>
          <w:szCs w:val="20"/>
        </w:rPr>
        <w:t>um has to be introduced</w:t>
      </w:r>
      <w:r w:rsidR="00143CEE">
        <w:rPr>
          <w:rFonts w:ascii="Times New Roman" w:hAnsi="Times New Roman" w:cs="Times New Roman"/>
          <w:sz w:val="20"/>
          <w:szCs w:val="20"/>
        </w:rPr>
        <w:t xml:space="preserve"> in all branches</w:t>
      </w:r>
      <w:r w:rsidR="009768F5" w:rsidRPr="00CA369A">
        <w:rPr>
          <w:rFonts w:ascii="Times New Roman" w:hAnsi="Times New Roman" w:cs="Times New Roman"/>
          <w:sz w:val="20"/>
          <w:szCs w:val="20"/>
        </w:rPr>
        <w:t>. All these</w:t>
      </w:r>
      <w:r w:rsidR="00E6049E" w:rsidRPr="00CA369A">
        <w:rPr>
          <w:rFonts w:ascii="Times New Roman" w:hAnsi="Times New Roman" w:cs="Times New Roman"/>
          <w:sz w:val="20"/>
          <w:szCs w:val="20"/>
        </w:rPr>
        <w:t xml:space="preserve"> </w:t>
      </w:r>
      <w:r w:rsidR="009768F5" w:rsidRPr="00CA369A">
        <w:rPr>
          <w:rFonts w:ascii="Times New Roman" w:hAnsi="Times New Roman" w:cs="Times New Roman"/>
          <w:sz w:val="20"/>
          <w:szCs w:val="20"/>
        </w:rPr>
        <w:t>demand</w:t>
      </w:r>
      <w:r w:rsidR="007D496C" w:rsidRPr="00CA369A">
        <w:rPr>
          <w:rFonts w:ascii="Times New Roman" w:hAnsi="Times New Roman" w:cs="Times New Roman"/>
          <w:sz w:val="20"/>
          <w:szCs w:val="20"/>
        </w:rPr>
        <w:t>s</w:t>
      </w:r>
      <w:r w:rsidR="009768F5" w:rsidRPr="00CA369A">
        <w:rPr>
          <w:rFonts w:ascii="Times New Roman" w:hAnsi="Times New Roman" w:cs="Times New Roman"/>
          <w:sz w:val="20"/>
          <w:szCs w:val="20"/>
        </w:rPr>
        <w:t xml:space="preserve"> supe</w:t>
      </w:r>
      <w:r w:rsidR="004C1F7E" w:rsidRPr="00CA369A">
        <w:rPr>
          <w:rFonts w:ascii="Times New Roman" w:hAnsi="Times New Roman" w:cs="Times New Roman"/>
          <w:sz w:val="20"/>
          <w:szCs w:val="20"/>
        </w:rPr>
        <w:t>r</w:t>
      </w:r>
      <w:r w:rsidR="009768F5" w:rsidRPr="00CA369A">
        <w:rPr>
          <w:rFonts w:ascii="Times New Roman" w:hAnsi="Times New Roman" w:cs="Times New Roman"/>
          <w:sz w:val="20"/>
          <w:szCs w:val="20"/>
        </w:rPr>
        <w:t xml:space="preserve"> leadership </w:t>
      </w:r>
      <w:r w:rsidR="004C1F7E" w:rsidRPr="00CA369A">
        <w:rPr>
          <w:rFonts w:ascii="Times New Roman" w:hAnsi="Times New Roman" w:cs="Times New Roman"/>
          <w:sz w:val="20"/>
          <w:szCs w:val="20"/>
        </w:rPr>
        <w:t>with a focus on strategic planning and faithful implementation.</w:t>
      </w:r>
      <w:r w:rsidR="007D496C" w:rsidRPr="00CA369A">
        <w:rPr>
          <w:rFonts w:ascii="Times New Roman" w:hAnsi="Times New Roman" w:cs="Times New Roman"/>
          <w:sz w:val="20"/>
          <w:szCs w:val="20"/>
        </w:rPr>
        <w:t xml:space="preserve"> This will accelerate the growth of human capital</w:t>
      </w:r>
      <w:r w:rsidR="00CB397E" w:rsidRPr="00CA369A">
        <w:rPr>
          <w:rFonts w:ascii="Times New Roman" w:hAnsi="Times New Roman" w:cs="Times New Roman"/>
          <w:sz w:val="20"/>
          <w:szCs w:val="20"/>
        </w:rPr>
        <w:t xml:space="preserve"> and contribute to the needed knowledge capital.</w:t>
      </w:r>
      <w:r w:rsidR="001D748D">
        <w:rPr>
          <w:rFonts w:ascii="Times New Roman" w:hAnsi="Times New Roman" w:cs="Times New Roman"/>
          <w:sz w:val="20"/>
          <w:szCs w:val="20"/>
        </w:rPr>
        <w:t xml:space="preserve"> </w:t>
      </w:r>
      <w:r w:rsidR="00CF5C00">
        <w:rPr>
          <w:rFonts w:ascii="Times New Roman" w:hAnsi="Times New Roman" w:cs="Times New Roman"/>
          <w:sz w:val="20"/>
          <w:szCs w:val="20"/>
        </w:rPr>
        <w:t>The growth of industries also depend</w:t>
      </w:r>
      <w:r w:rsidR="00DD0172">
        <w:rPr>
          <w:rFonts w:ascii="Times New Roman" w:hAnsi="Times New Roman" w:cs="Times New Roman"/>
          <w:sz w:val="20"/>
          <w:szCs w:val="20"/>
        </w:rPr>
        <w:t>s on outstanding graduates with desired attributes</w:t>
      </w:r>
      <w:r w:rsidR="00770E6D">
        <w:rPr>
          <w:rFonts w:ascii="Times New Roman" w:hAnsi="Times New Roman" w:cs="Times New Roman"/>
          <w:sz w:val="20"/>
          <w:szCs w:val="20"/>
        </w:rPr>
        <w:t xml:space="preserve">. Their expertise will be needed for product analysis, </w:t>
      </w:r>
      <w:r w:rsidR="00AD4BE1">
        <w:rPr>
          <w:rFonts w:ascii="Times New Roman" w:hAnsi="Times New Roman" w:cs="Times New Roman"/>
          <w:sz w:val="20"/>
          <w:szCs w:val="20"/>
        </w:rPr>
        <w:t>design of prototypes, testing them, refining them</w:t>
      </w:r>
      <w:r w:rsidR="00777034">
        <w:rPr>
          <w:rFonts w:ascii="Times New Roman" w:hAnsi="Times New Roman" w:cs="Times New Roman"/>
          <w:sz w:val="20"/>
          <w:szCs w:val="20"/>
        </w:rPr>
        <w:t xml:space="preserve">, choosing the best manufacturing methods, marketing </w:t>
      </w:r>
      <w:r w:rsidR="00B74700">
        <w:rPr>
          <w:rFonts w:ascii="Times New Roman" w:hAnsi="Times New Roman" w:cs="Times New Roman"/>
          <w:sz w:val="20"/>
          <w:szCs w:val="20"/>
        </w:rPr>
        <w:t xml:space="preserve">the products </w:t>
      </w:r>
      <w:r w:rsidR="00777034">
        <w:rPr>
          <w:rFonts w:ascii="Times New Roman" w:hAnsi="Times New Roman" w:cs="Times New Roman"/>
          <w:sz w:val="20"/>
          <w:szCs w:val="20"/>
        </w:rPr>
        <w:t xml:space="preserve">and maintenance. Ultimately, </w:t>
      </w:r>
      <w:r w:rsidR="004443F2">
        <w:rPr>
          <w:rFonts w:ascii="Times New Roman" w:hAnsi="Times New Roman" w:cs="Times New Roman"/>
          <w:sz w:val="20"/>
          <w:szCs w:val="20"/>
        </w:rPr>
        <w:t xml:space="preserve">innovative products with </w:t>
      </w:r>
      <w:r w:rsidR="00406453">
        <w:rPr>
          <w:rFonts w:ascii="Times New Roman" w:hAnsi="Times New Roman" w:cs="Times New Roman"/>
          <w:sz w:val="20"/>
          <w:szCs w:val="20"/>
        </w:rPr>
        <w:t>maintenance</w:t>
      </w:r>
      <w:r w:rsidR="009B72C6">
        <w:rPr>
          <w:rFonts w:ascii="Times New Roman" w:hAnsi="Times New Roman" w:cs="Times New Roman"/>
          <w:sz w:val="20"/>
          <w:szCs w:val="20"/>
        </w:rPr>
        <w:t>-</w:t>
      </w:r>
      <w:r w:rsidR="00406453">
        <w:rPr>
          <w:rFonts w:ascii="Times New Roman" w:hAnsi="Times New Roman" w:cs="Times New Roman"/>
          <w:sz w:val="20"/>
          <w:szCs w:val="20"/>
        </w:rPr>
        <w:t xml:space="preserve">free </w:t>
      </w:r>
      <w:r w:rsidR="004443F2">
        <w:rPr>
          <w:rFonts w:ascii="Times New Roman" w:hAnsi="Times New Roman" w:cs="Times New Roman"/>
          <w:sz w:val="20"/>
          <w:szCs w:val="20"/>
        </w:rPr>
        <w:t xml:space="preserve">long life, </w:t>
      </w:r>
      <w:r w:rsidR="0036205B">
        <w:rPr>
          <w:rFonts w:ascii="Times New Roman" w:hAnsi="Times New Roman" w:cs="Times New Roman"/>
          <w:sz w:val="20"/>
          <w:szCs w:val="20"/>
        </w:rPr>
        <w:t xml:space="preserve">pollution within the prescribed limits and </w:t>
      </w:r>
      <w:r w:rsidR="00985BE8">
        <w:rPr>
          <w:rFonts w:ascii="Times New Roman" w:hAnsi="Times New Roman" w:cs="Times New Roman"/>
          <w:sz w:val="20"/>
          <w:szCs w:val="20"/>
        </w:rPr>
        <w:t>minimum power consumption</w:t>
      </w:r>
      <w:r w:rsidR="00F96A6F">
        <w:rPr>
          <w:rFonts w:ascii="Times New Roman" w:hAnsi="Times New Roman" w:cs="Times New Roman"/>
          <w:sz w:val="20"/>
          <w:szCs w:val="20"/>
        </w:rPr>
        <w:t xml:space="preserve"> will alone </w:t>
      </w:r>
      <w:r w:rsidR="00B77B9C">
        <w:rPr>
          <w:rFonts w:ascii="Times New Roman" w:hAnsi="Times New Roman" w:cs="Times New Roman"/>
          <w:sz w:val="20"/>
          <w:szCs w:val="20"/>
        </w:rPr>
        <w:t xml:space="preserve">succeed. </w:t>
      </w:r>
    </w:p>
    <w:p w14:paraId="45063740" w14:textId="1A825CA8" w:rsidR="005A73A9" w:rsidRPr="005A73A9" w:rsidRDefault="0017750E" w:rsidP="005A73A9">
      <w:pPr>
        <w:pStyle w:val="ListParagraph"/>
        <w:numPr>
          <w:ilvl w:val="0"/>
          <w:numId w:val="3"/>
        </w:numPr>
        <w:jc w:val="center"/>
        <w:rPr>
          <w:rFonts w:ascii="Times New Roman" w:hAnsi="Times New Roman" w:cs="Times New Roman"/>
          <w:sz w:val="20"/>
          <w:szCs w:val="20"/>
        </w:rPr>
      </w:pPr>
      <w:r w:rsidRPr="00CA369A">
        <w:rPr>
          <w:rFonts w:ascii="Times New Roman" w:hAnsi="Times New Roman" w:cs="Times New Roman"/>
          <w:b/>
          <w:bCs/>
          <w:sz w:val="20"/>
          <w:szCs w:val="20"/>
        </w:rPr>
        <w:t>R</w:t>
      </w:r>
      <w:r w:rsidR="000B2471" w:rsidRPr="00CA369A">
        <w:rPr>
          <w:rFonts w:ascii="Times New Roman" w:hAnsi="Times New Roman" w:cs="Times New Roman"/>
          <w:b/>
          <w:bCs/>
          <w:sz w:val="20"/>
          <w:szCs w:val="20"/>
        </w:rPr>
        <w:t xml:space="preserve">ESEARCH </w:t>
      </w:r>
      <w:r w:rsidRPr="00CA369A">
        <w:rPr>
          <w:rFonts w:ascii="Times New Roman" w:hAnsi="Times New Roman" w:cs="Times New Roman"/>
          <w:b/>
          <w:bCs/>
          <w:sz w:val="20"/>
          <w:szCs w:val="20"/>
        </w:rPr>
        <w:t>O</w:t>
      </w:r>
      <w:r w:rsidR="000B2471" w:rsidRPr="00CA369A">
        <w:rPr>
          <w:rFonts w:ascii="Times New Roman" w:hAnsi="Times New Roman" w:cs="Times New Roman"/>
          <w:b/>
          <w:bCs/>
          <w:sz w:val="20"/>
          <w:szCs w:val="20"/>
        </w:rPr>
        <w:t>BJECTIVES</w:t>
      </w:r>
    </w:p>
    <w:p w14:paraId="5EA5FDAC" w14:textId="242DF0CB" w:rsidR="00D41448" w:rsidRPr="00AC6585" w:rsidRDefault="009B72C6" w:rsidP="005A73A9">
      <w:pPr>
        <w:pStyle w:val="ListParagraph"/>
        <w:rPr>
          <w:rFonts w:ascii="Times New Roman" w:hAnsi="Times New Roman" w:cs="Times New Roman"/>
          <w:sz w:val="20"/>
          <w:szCs w:val="20"/>
        </w:rPr>
      </w:pPr>
      <w:r>
        <w:rPr>
          <w:rFonts w:ascii="Times New Roman" w:hAnsi="Times New Roman" w:cs="Times New Roman"/>
          <w:sz w:val="20"/>
          <w:szCs w:val="20"/>
        </w:rPr>
        <w:t>The f</w:t>
      </w:r>
      <w:r w:rsidR="00B77B9C" w:rsidRPr="00AC6585">
        <w:rPr>
          <w:rFonts w:ascii="Times New Roman" w:hAnsi="Times New Roman" w:cs="Times New Roman"/>
          <w:sz w:val="20"/>
          <w:szCs w:val="20"/>
        </w:rPr>
        <w:t>oll</w:t>
      </w:r>
      <w:r w:rsidR="00AC6585" w:rsidRPr="00AC6585">
        <w:rPr>
          <w:rFonts w:ascii="Times New Roman" w:hAnsi="Times New Roman" w:cs="Times New Roman"/>
          <w:sz w:val="20"/>
          <w:szCs w:val="20"/>
        </w:rPr>
        <w:t>o</w:t>
      </w:r>
      <w:r w:rsidR="00B77B9C" w:rsidRPr="00AC6585">
        <w:rPr>
          <w:rFonts w:ascii="Times New Roman" w:hAnsi="Times New Roman" w:cs="Times New Roman"/>
          <w:sz w:val="20"/>
          <w:szCs w:val="20"/>
        </w:rPr>
        <w:t xml:space="preserve">wing three </w:t>
      </w:r>
      <w:r w:rsidR="00AC6585" w:rsidRPr="00AC6585">
        <w:rPr>
          <w:rFonts w:ascii="Times New Roman" w:hAnsi="Times New Roman" w:cs="Times New Roman"/>
          <w:sz w:val="20"/>
          <w:szCs w:val="20"/>
        </w:rPr>
        <w:t>objectives have been cho</w:t>
      </w:r>
      <w:r w:rsidR="00AC6585">
        <w:rPr>
          <w:rFonts w:ascii="Times New Roman" w:hAnsi="Times New Roman" w:cs="Times New Roman"/>
          <w:sz w:val="20"/>
          <w:szCs w:val="20"/>
        </w:rPr>
        <w:t>s</w:t>
      </w:r>
      <w:r w:rsidR="00AC6585" w:rsidRPr="00AC6585">
        <w:rPr>
          <w:rFonts w:ascii="Times New Roman" w:hAnsi="Times New Roman" w:cs="Times New Roman"/>
          <w:sz w:val="20"/>
          <w:szCs w:val="20"/>
        </w:rPr>
        <w:t>en for this research:</w:t>
      </w:r>
    </w:p>
    <w:p w14:paraId="0738A537" w14:textId="5F9114F5" w:rsidR="00BE0325" w:rsidRPr="00CA369A" w:rsidRDefault="00343BE3" w:rsidP="006A18C8">
      <w:pPr>
        <w:pStyle w:val="ListParagraph"/>
        <w:numPr>
          <w:ilvl w:val="0"/>
          <w:numId w:val="1"/>
        </w:numPr>
        <w:jc w:val="both"/>
        <w:rPr>
          <w:rFonts w:ascii="Times New Roman" w:hAnsi="Times New Roman" w:cs="Times New Roman"/>
          <w:sz w:val="20"/>
          <w:szCs w:val="20"/>
        </w:rPr>
      </w:pPr>
      <w:r w:rsidRPr="00CA369A">
        <w:rPr>
          <w:rFonts w:ascii="Times New Roman" w:hAnsi="Times New Roman" w:cs="Times New Roman"/>
          <w:sz w:val="20"/>
          <w:szCs w:val="20"/>
        </w:rPr>
        <w:t>To assess the current problems faced by the faculty members</w:t>
      </w:r>
      <w:r w:rsidR="001D0AA3" w:rsidRPr="00CA369A">
        <w:rPr>
          <w:rFonts w:ascii="Times New Roman" w:hAnsi="Times New Roman" w:cs="Times New Roman"/>
          <w:sz w:val="20"/>
          <w:szCs w:val="20"/>
        </w:rPr>
        <w:t xml:space="preserve"> in establishing outcome</w:t>
      </w:r>
      <w:r w:rsidR="00D95228" w:rsidRPr="00CA369A">
        <w:rPr>
          <w:rFonts w:ascii="Times New Roman" w:hAnsi="Times New Roman" w:cs="Times New Roman"/>
          <w:sz w:val="20"/>
          <w:szCs w:val="20"/>
        </w:rPr>
        <w:t>-</w:t>
      </w:r>
      <w:r w:rsidR="001D0AA3" w:rsidRPr="00CA369A">
        <w:rPr>
          <w:rFonts w:ascii="Times New Roman" w:hAnsi="Times New Roman" w:cs="Times New Roman"/>
          <w:sz w:val="20"/>
          <w:szCs w:val="20"/>
        </w:rPr>
        <w:t>based engineering education</w:t>
      </w:r>
    </w:p>
    <w:p w14:paraId="32B6383D" w14:textId="5C9DA6FE" w:rsidR="00107A5C" w:rsidRPr="00CA369A" w:rsidRDefault="00107A5C" w:rsidP="006A18C8">
      <w:pPr>
        <w:pStyle w:val="ListParagraph"/>
        <w:numPr>
          <w:ilvl w:val="0"/>
          <w:numId w:val="1"/>
        </w:numPr>
        <w:jc w:val="both"/>
        <w:rPr>
          <w:rFonts w:ascii="Times New Roman" w:hAnsi="Times New Roman" w:cs="Times New Roman"/>
          <w:sz w:val="20"/>
          <w:szCs w:val="20"/>
        </w:rPr>
      </w:pPr>
      <w:r w:rsidRPr="00CA369A">
        <w:rPr>
          <w:rFonts w:ascii="Times New Roman" w:hAnsi="Times New Roman" w:cs="Times New Roman"/>
          <w:sz w:val="20"/>
          <w:szCs w:val="20"/>
        </w:rPr>
        <w:t xml:space="preserve">To </w:t>
      </w:r>
      <w:r w:rsidR="00D95228" w:rsidRPr="00CA369A">
        <w:rPr>
          <w:rFonts w:ascii="Times New Roman" w:hAnsi="Times New Roman" w:cs="Times New Roman"/>
          <w:sz w:val="20"/>
          <w:szCs w:val="20"/>
        </w:rPr>
        <w:t>critically review</w:t>
      </w:r>
      <w:r w:rsidR="0020574F" w:rsidRPr="00CA369A">
        <w:rPr>
          <w:rFonts w:ascii="Times New Roman" w:hAnsi="Times New Roman" w:cs="Times New Roman"/>
          <w:sz w:val="20"/>
          <w:szCs w:val="20"/>
        </w:rPr>
        <w:t xml:space="preserve"> the </w:t>
      </w:r>
      <w:r w:rsidR="00D95228" w:rsidRPr="00CA369A">
        <w:rPr>
          <w:rFonts w:ascii="Times New Roman" w:hAnsi="Times New Roman" w:cs="Times New Roman"/>
          <w:sz w:val="20"/>
          <w:szCs w:val="20"/>
        </w:rPr>
        <w:t>c</w:t>
      </w:r>
      <w:r w:rsidRPr="00CA369A">
        <w:rPr>
          <w:rFonts w:ascii="Times New Roman" w:hAnsi="Times New Roman" w:cs="Times New Roman"/>
          <w:sz w:val="20"/>
          <w:szCs w:val="20"/>
        </w:rPr>
        <w:t xml:space="preserve">urrent scenario of leadership </w:t>
      </w:r>
      <w:r w:rsidR="00AB5E57" w:rsidRPr="00CA369A">
        <w:rPr>
          <w:rFonts w:ascii="Times New Roman" w:hAnsi="Times New Roman" w:cs="Times New Roman"/>
          <w:sz w:val="20"/>
          <w:szCs w:val="20"/>
        </w:rPr>
        <w:t>in many low</w:t>
      </w:r>
      <w:r w:rsidR="0020574F" w:rsidRPr="00CA369A">
        <w:rPr>
          <w:rFonts w:ascii="Times New Roman" w:hAnsi="Times New Roman" w:cs="Times New Roman"/>
          <w:sz w:val="20"/>
          <w:szCs w:val="20"/>
        </w:rPr>
        <w:t>-</w:t>
      </w:r>
      <w:r w:rsidR="00AB5E57" w:rsidRPr="00CA369A">
        <w:rPr>
          <w:rFonts w:ascii="Times New Roman" w:hAnsi="Times New Roman" w:cs="Times New Roman"/>
          <w:sz w:val="20"/>
          <w:szCs w:val="20"/>
        </w:rPr>
        <w:t>performing tier</w:t>
      </w:r>
      <w:r w:rsidR="00213614">
        <w:rPr>
          <w:rFonts w:ascii="Times New Roman" w:hAnsi="Times New Roman" w:cs="Times New Roman"/>
          <w:sz w:val="20"/>
          <w:szCs w:val="20"/>
        </w:rPr>
        <w:t xml:space="preserve"> I, </w:t>
      </w:r>
      <w:r w:rsidR="001F2A9C">
        <w:rPr>
          <w:rFonts w:ascii="Times New Roman" w:hAnsi="Times New Roman" w:cs="Times New Roman"/>
          <w:sz w:val="20"/>
          <w:szCs w:val="20"/>
        </w:rPr>
        <w:t xml:space="preserve">tier </w:t>
      </w:r>
      <w:r w:rsidR="001F2A9C" w:rsidRPr="00CA369A">
        <w:rPr>
          <w:rFonts w:ascii="Times New Roman" w:hAnsi="Times New Roman" w:cs="Times New Roman"/>
          <w:sz w:val="20"/>
          <w:szCs w:val="20"/>
        </w:rPr>
        <w:t>II</w:t>
      </w:r>
      <w:r w:rsidR="00213614">
        <w:rPr>
          <w:rFonts w:ascii="Times New Roman" w:hAnsi="Times New Roman" w:cs="Times New Roman"/>
          <w:sz w:val="20"/>
          <w:szCs w:val="20"/>
        </w:rPr>
        <w:t xml:space="preserve">, </w:t>
      </w:r>
      <w:r w:rsidR="00AB5E57" w:rsidRPr="00CA369A">
        <w:rPr>
          <w:rFonts w:ascii="Times New Roman" w:hAnsi="Times New Roman" w:cs="Times New Roman"/>
          <w:sz w:val="20"/>
          <w:szCs w:val="20"/>
        </w:rPr>
        <w:t>and tear III institutions</w:t>
      </w:r>
      <w:r w:rsidR="0071547B" w:rsidRPr="00CA369A">
        <w:rPr>
          <w:rFonts w:ascii="Times New Roman" w:hAnsi="Times New Roman" w:cs="Times New Roman"/>
          <w:sz w:val="20"/>
          <w:szCs w:val="20"/>
        </w:rPr>
        <w:t xml:space="preserve"> by getting feedback from </w:t>
      </w:r>
      <w:r w:rsidR="005E78A8" w:rsidRPr="00CA369A">
        <w:rPr>
          <w:rFonts w:ascii="Times New Roman" w:hAnsi="Times New Roman" w:cs="Times New Roman"/>
          <w:sz w:val="20"/>
          <w:szCs w:val="20"/>
        </w:rPr>
        <w:t xml:space="preserve">qualified and competent </w:t>
      </w:r>
      <w:r w:rsidR="00213614">
        <w:rPr>
          <w:rFonts w:ascii="Times New Roman" w:hAnsi="Times New Roman" w:cs="Times New Roman"/>
          <w:sz w:val="20"/>
          <w:szCs w:val="20"/>
        </w:rPr>
        <w:t>entry</w:t>
      </w:r>
      <w:r w:rsidR="00553B36">
        <w:rPr>
          <w:rFonts w:ascii="Times New Roman" w:hAnsi="Times New Roman" w:cs="Times New Roman"/>
          <w:sz w:val="20"/>
          <w:szCs w:val="20"/>
        </w:rPr>
        <w:t>-</w:t>
      </w:r>
      <w:r w:rsidR="00213614">
        <w:rPr>
          <w:rFonts w:ascii="Times New Roman" w:hAnsi="Times New Roman" w:cs="Times New Roman"/>
          <w:sz w:val="20"/>
          <w:szCs w:val="20"/>
        </w:rPr>
        <w:t>lev</w:t>
      </w:r>
      <w:r w:rsidR="00553B36">
        <w:rPr>
          <w:rFonts w:ascii="Times New Roman" w:hAnsi="Times New Roman" w:cs="Times New Roman"/>
          <w:sz w:val="20"/>
          <w:szCs w:val="20"/>
        </w:rPr>
        <w:t>e</w:t>
      </w:r>
      <w:r w:rsidR="00213614">
        <w:rPr>
          <w:rFonts w:ascii="Times New Roman" w:hAnsi="Times New Roman" w:cs="Times New Roman"/>
          <w:sz w:val="20"/>
          <w:szCs w:val="20"/>
        </w:rPr>
        <w:t xml:space="preserve">l and </w:t>
      </w:r>
      <w:r w:rsidR="0071547B" w:rsidRPr="00CA369A">
        <w:rPr>
          <w:rFonts w:ascii="Times New Roman" w:hAnsi="Times New Roman" w:cs="Times New Roman"/>
          <w:sz w:val="20"/>
          <w:szCs w:val="20"/>
        </w:rPr>
        <w:t>middle</w:t>
      </w:r>
      <w:r w:rsidR="00657B0B" w:rsidRPr="00CA369A">
        <w:rPr>
          <w:rFonts w:ascii="Times New Roman" w:hAnsi="Times New Roman" w:cs="Times New Roman"/>
          <w:sz w:val="20"/>
          <w:szCs w:val="20"/>
        </w:rPr>
        <w:t>-l</w:t>
      </w:r>
      <w:r w:rsidR="005E78A8" w:rsidRPr="00CA369A">
        <w:rPr>
          <w:rFonts w:ascii="Times New Roman" w:hAnsi="Times New Roman" w:cs="Times New Roman"/>
          <w:sz w:val="20"/>
          <w:szCs w:val="20"/>
        </w:rPr>
        <w:t>evel faculty members.</w:t>
      </w:r>
    </w:p>
    <w:p w14:paraId="47C630A9" w14:textId="3AB7A7CE" w:rsidR="005E78A8" w:rsidRPr="00CA369A" w:rsidRDefault="005E78A8" w:rsidP="006A18C8">
      <w:pPr>
        <w:pStyle w:val="ListParagraph"/>
        <w:numPr>
          <w:ilvl w:val="0"/>
          <w:numId w:val="1"/>
        </w:numPr>
        <w:jc w:val="both"/>
        <w:rPr>
          <w:rFonts w:ascii="Times New Roman" w:hAnsi="Times New Roman" w:cs="Times New Roman"/>
          <w:sz w:val="20"/>
          <w:szCs w:val="20"/>
        </w:rPr>
      </w:pPr>
      <w:r w:rsidRPr="00CA369A">
        <w:rPr>
          <w:rFonts w:ascii="Times New Roman" w:hAnsi="Times New Roman" w:cs="Times New Roman"/>
          <w:sz w:val="20"/>
          <w:szCs w:val="20"/>
        </w:rPr>
        <w:t xml:space="preserve">To suggest various remedial measures to </w:t>
      </w:r>
      <w:r w:rsidR="001620E9" w:rsidRPr="00CA369A">
        <w:rPr>
          <w:rFonts w:ascii="Times New Roman" w:hAnsi="Times New Roman" w:cs="Times New Roman"/>
          <w:sz w:val="20"/>
          <w:szCs w:val="20"/>
        </w:rPr>
        <w:t>bring rapid improvements in the performance of the faculty</w:t>
      </w:r>
      <w:r w:rsidR="0068393B" w:rsidRPr="00CA369A">
        <w:rPr>
          <w:rFonts w:ascii="Times New Roman" w:hAnsi="Times New Roman" w:cs="Times New Roman"/>
          <w:sz w:val="20"/>
          <w:szCs w:val="20"/>
        </w:rPr>
        <w:t xml:space="preserve"> members by introducing </w:t>
      </w:r>
      <w:r w:rsidR="00657B0B" w:rsidRPr="00CA369A">
        <w:rPr>
          <w:rFonts w:ascii="Times New Roman" w:hAnsi="Times New Roman" w:cs="Times New Roman"/>
          <w:sz w:val="20"/>
          <w:szCs w:val="20"/>
        </w:rPr>
        <w:t xml:space="preserve">the </w:t>
      </w:r>
      <w:r w:rsidR="0068393B" w:rsidRPr="00CA369A">
        <w:rPr>
          <w:rFonts w:ascii="Times New Roman" w:hAnsi="Times New Roman" w:cs="Times New Roman"/>
          <w:sz w:val="20"/>
          <w:szCs w:val="20"/>
        </w:rPr>
        <w:t>needed academic ecosystem.</w:t>
      </w:r>
    </w:p>
    <w:p w14:paraId="2649E784" w14:textId="1F96A208" w:rsidR="00D41448" w:rsidRPr="00CA369A" w:rsidRDefault="00D41448" w:rsidP="004B403A">
      <w:pPr>
        <w:pStyle w:val="ListParagraph"/>
        <w:numPr>
          <w:ilvl w:val="0"/>
          <w:numId w:val="3"/>
        </w:numPr>
        <w:jc w:val="center"/>
        <w:rPr>
          <w:rFonts w:ascii="Times New Roman" w:hAnsi="Times New Roman" w:cs="Times New Roman"/>
          <w:b/>
          <w:bCs/>
          <w:sz w:val="20"/>
          <w:szCs w:val="20"/>
        </w:rPr>
      </w:pPr>
      <w:r w:rsidRPr="00CA369A">
        <w:rPr>
          <w:rFonts w:ascii="Times New Roman" w:hAnsi="Times New Roman" w:cs="Times New Roman"/>
          <w:b/>
          <w:bCs/>
          <w:sz w:val="20"/>
          <w:szCs w:val="20"/>
        </w:rPr>
        <w:t>L</w:t>
      </w:r>
      <w:r w:rsidR="000B2471" w:rsidRPr="00CA369A">
        <w:rPr>
          <w:rFonts w:ascii="Times New Roman" w:hAnsi="Times New Roman" w:cs="Times New Roman"/>
          <w:b/>
          <w:bCs/>
          <w:sz w:val="20"/>
          <w:szCs w:val="20"/>
        </w:rPr>
        <w:t>ITERATURE</w:t>
      </w:r>
      <w:r w:rsidRPr="00CA369A">
        <w:rPr>
          <w:rFonts w:ascii="Times New Roman" w:hAnsi="Times New Roman" w:cs="Times New Roman"/>
          <w:b/>
          <w:bCs/>
          <w:sz w:val="20"/>
          <w:szCs w:val="20"/>
        </w:rPr>
        <w:t xml:space="preserve"> S</w:t>
      </w:r>
      <w:r w:rsidR="000B2471" w:rsidRPr="00CA369A">
        <w:rPr>
          <w:rFonts w:ascii="Times New Roman" w:hAnsi="Times New Roman" w:cs="Times New Roman"/>
          <w:b/>
          <w:bCs/>
          <w:sz w:val="20"/>
          <w:szCs w:val="20"/>
        </w:rPr>
        <w:t>URVEY</w:t>
      </w:r>
    </w:p>
    <w:p w14:paraId="3350CED9" w14:textId="5EA886F8" w:rsidR="00827B49" w:rsidRPr="00CA369A" w:rsidRDefault="001D0888"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Many researchers have identified the factors that affect institutional growth </w:t>
      </w:r>
      <w:r w:rsidR="00553C08" w:rsidRPr="00CA369A">
        <w:rPr>
          <w:rFonts w:ascii="Times New Roman" w:hAnsi="Times New Roman" w:cs="Times New Roman"/>
          <w:sz w:val="20"/>
          <w:szCs w:val="20"/>
        </w:rPr>
        <w:t>[ 1</w:t>
      </w:r>
      <w:r w:rsidR="00084DC3">
        <w:rPr>
          <w:rFonts w:ascii="Times New Roman" w:hAnsi="Times New Roman" w:cs="Times New Roman"/>
          <w:sz w:val="20"/>
          <w:szCs w:val="20"/>
        </w:rPr>
        <w:t xml:space="preserve"> to 35</w:t>
      </w:r>
      <w:r w:rsidR="00553C08" w:rsidRPr="00CA369A">
        <w:rPr>
          <w:rFonts w:ascii="Times New Roman" w:hAnsi="Times New Roman" w:cs="Times New Roman"/>
          <w:sz w:val="20"/>
          <w:szCs w:val="20"/>
        </w:rPr>
        <w:t>].</w:t>
      </w:r>
      <w:r w:rsidR="00EF124B" w:rsidRPr="00CA369A">
        <w:rPr>
          <w:rFonts w:ascii="Times New Roman" w:hAnsi="Times New Roman" w:cs="Times New Roman"/>
          <w:sz w:val="20"/>
          <w:szCs w:val="20"/>
        </w:rPr>
        <w:t xml:space="preserve"> </w:t>
      </w:r>
      <w:r w:rsidR="00631F32" w:rsidRPr="00CA369A">
        <w:rPr>
          <w:rFonts w:ascii="Times New Roman" w:hAnsi="Times New Roman" w:cs="Times New Roman"/>
          <w:sz w:val="20"/>
          <w:szCs w:val="20"/>
        </w:rPr>
        <w:t>Most global</w:t>
      </w:r>
      <w:r w:rsidR="00741F6E" w:rsidRPr="00CA369A">
        <w:rPr>
          <w:rFonts w:ascii="Times New Roman" w:hAnsi="Times New Roman" w:cs="Times New Roman"/>
          <w:sz w:val="20"/>
          <w:szCs w:val="20"/>
        </w:rPr>
        <w:t xml:space="preserve"> universities focus on the appropriate leadership and </w:t>
      </w:r>
      <w:r w:rsidR="00B00DF2" w:rsidRPr="00CA369A">
        <w:rPr>
          <w:rFonts w:ascii="Times New Roman" w:hAnsi="Times New Roman" w:cs="Times New Roman"/>
          <w:sz w:val="20"/>
          <w:szCs w:val="20"/>
        </w:rPr>
        <w:t>well</w:t>
      </w:r>
      <w:r w:rsidR="00065350" w:rsidRPr="00CA369A">
        <w:rPr>
          <w:rFonts w:ascii="Times New Roman" w:hAnsi="Times New Roman" w:cs="Times New Roman"/>
          <w:sz w:val="20"/>
          <w:szCs w:val="20"/>
        </w:rPr>
        <w:t>-</w:t>
      </w:r>
      <w:r w:rsidR="00B00DF2" w:rsidRPr="00CA369A">
        <w:rPr>
          <w:rFonts w:ascii="Times New Roman" w:hAnsi="Times New Roman" w:cs="Times New Roman"/>
          <w:sz w:val="20"/>
          <w:szCs w:val="20"/>
        </w:rPr>
        <w:t xml:space="preserve">developed </w:t>
      </w:r>
      <w:r w:rsidR="00065350" w:rsidRPr="00CA369A">
        <w:rPr>
          <w:rFonts w:ascii="Times New Roman" w:hAnsi="Times New Roman" w:cs="Times New Roman"/>
          <w:sz w:val="20"/>
          <w:szCs w:val="20"/>
        </w:rPr>
        <w:t xml:space="preserve">academic </w:t>
      </w:r>
      <w:r w:rsidR="00B00DF2" w:rsidRPr="00CA369A">
        <w:rPr>
          <w:rFonts w:ascii="Times New Roman" w:hAnsi="Times New Roman" w:cs="Times New Roman"/>
          <w:sz w:val="20"/>
          <w:szCs w:val="20"/>
        </w:rPr>
        <w:t xml:space="preserve">ecosystem for facilitating the </w:t>
      </w:r>
      <w:r w:rsidR="003C1F6D" w:rsidRPr="00CA369A">
        <w:rPr>
          <w:rFonts w:ascii="Times New Roman" w:hAnsi="Times New Roman" w:cs="Times New Roman"/>
          <w:sz w:val="20"/>
          <w:szCs w:val="20"/>
        </w:rPr>
        <w:t>growth and development of outstanding outcomes.</w:t>
      </w:r>
      <w:r w:rsidR="00065350" w:rsidRPr="00CA369A">
        <w:rPr>
          <w:rFonts w:ascii="Times New Roman" w:hAnsi="Times New Roman" w:cs="Times New Roman"/>
          <w:sz w:val="20"/>
          <w:szCs w:val="20"/>
        </w:rPr>
        <w:t xml:space="preserve"> In</w:t>
      </w:r>
      <w:r w:rsidR="007B40CC" w:rsidRPr="00CA369A">
        <w:rPr>
          <w:rFonts w:ascii="Times New Roman" w:hAnsi="Times New Roman" w:cs="Times New Roman"/>
          <w:sz w:val="20"/>
          <w:szCs w:val="20"/>
        </w:rPr>
        <w:t xml:space="preserve">stitutional development is primarily </w:t>
      </w:r>
      <w:r w:rsidR="00125C0F" w:rsidRPr="00CA369A">
        <w:rPr>
          <w:rFonts w:ascii="Times New Roman" w:hAnsi="Times New Roman" w:cs="Times New Roman"/>
          <w:sz w:val="20"/>
          <w:szCs w:val="20"/>
        </w:rPr>
        <w:t>depende</w:t>
      </w:r>
      <w:r w:rsidR="007B0639" w:rsidRPr="00CA369A">
        <w:rPr>
          <w:rFonts w:ascii="Times New Roman" w:hAnsi="Times New Roman" w:cs="Times New Roman"/>
          <w:sz w:val="20"/>
          <w:szCs w:val="20"/>
        </w:rPr>
        <w:t>nt</w:t>
      </w:r>
      <w:r w:rsidR="007B40CC" w:rsidRPr="00CA369A">
        <w:rPr>
          <w:rFonts w:ascii="Times New Roman" w:hAnsi="Times New Roman" w:cs="Times New Roman"/>
          <w:sz w:val="20"/>
          <w:szCs w:val="20"/>
        </w:rPr>
        <w:t xml:space="preserve"> on the quality of leadership</w:t>
      </w:r>
      <w:r w:rsidR="0092128B" w:rsidRPr="00CA369A">
        <w:rPr>
          <w:rFonts w:ascii="Times New Roman" w:hAnsi="Times New Roman" w:cs="Times New Roman"/>
          <w:sz w:val="20"/>
          <w:szCs w:val="20"/>
        </w:rPr>
        <w:t xml:space="preserve">, resources, counseling, coaching, </w:t>
      </w:r>
      <w:r w:rsidR="00E957C2" w:rsidRPr="00CA369A">
        <w:rPr>
          <w:rFonts w:ascii="Times New Roman" w:hAnsi="Times New Roman" w:cs="Times New Roman"/>
          <w:sz w:val="20"/>
          <w:szCs w:val="20"/>
        </w:rPr>
        <w:t xml:space="preserve">and </w:t>
      </w:r>
      <w:r w:rsidR="0092128B" w:rsidRPr="00CA369A">
        <w:rPr>
          <w:rFonts w:ascii="Times New Roman" w:hAnsi="Times New Roman" w:cs="Times New Roman"/>
          <w:sz w:val="20"/>
          <w:szCs w:val="20"/>
        </w:rPr>
        <w:t>mentoring</w:t>
      </w:r>
      <w:r w:rsidR="007F5E07" w:rsidRPr="00CA369A">
        <w:rPr>
          <w:rFonts w:ascii="Times New Roman" w:hAnsi="Times New Roman" w:cs="Times New Roman"/>
          <w:sz w:val="20"/>
          <w:szCs w:val="20"/>
        </w:rPr>
        <w:t xml:space="preserve"> of the faculty members, establishing needed </w:t>
      </w:r>
      <w:r w:rsidR="007A59BC" w:rsidRPr="00CA369A">
        <w:rPr>
          <w:rFonts w:ascii="Times New Roman" w:hAnsi="Times New Roman" w:cs="Times New Roman"/>
          <w:sz w:val="20"/>
          <w:szCs w:val="20"/>
        </w:rPr>
        <w:t>ecosystems for rapid growth.</w:t>
      </w:r>
      <w:r w:rsidR="00FA1CF0" w:rsidRPr="00CA369A">
        <w:rPr>
          <w:rFonts w:ascii="Times New Roman" w:hAnsi="Times New Roman" w:cs="Times New Roman"/>
          <w:sz w:val="20"/>
          <w:szCs w:val="20"/>
        </w:rPr>
        <w:t xml:space="preserve"> Most</w:t>
      </w:r>
      <w:r w:rsidR="00125C0F" w:rsidRPr="00CA369A">
        <w:rPr>
          <w:rFonts w:ascii="Times New Roman" w:hAnsi="Times New Roman" w:cs="Times New Roman"/>
          <w:sz w:val="20"/>
          <w:szCs w:val="20"/>
        </w:rPr>
        <w:t xml:space="preserve"> of these institutes show the direction for </w:t>
      </w:r>
      <w:r w:rsidR="003C6316" w:rsidRPr="00CA369A">
        <w:rPr>
          <w:rFonts w:ascii="Times New Roman" w:hAnsi="Times New Roman" w:cs="Times New Roman"/>
          <w:sz w:val="20"/>
          <w:szCs w:val="20"/>
        </w:rPr>
        <w:t xml:space="preserve">such growth. </w:t>
      </w:r>
      <w:r w:rsidR="00C52874" w:rsidRPr="00CA369A">
        <w:rPr>
          <w:rFonts w:ascii="Times New Roman" w:hAnsi="Times New Roman" w:cs="Times New Roman"/>
          <w:sz w:val="20"/>
          <w:szCs w:val="20"/>
        </w:rPr>
        <w:t xml:space="preserve">Their panned approaches are presented in the following </w:t>
      </w:r>
      <w:r w:rsidR="00D65A46" w:rsidRPr="00CA369A">
        <w:rPr>
          <w:rFonts w:ascii="Times New Roman" w:hAnsi="Times New Roman" w:cs="Times New Roman"/>
          <w:sz w:val="20"/>
          <w:szCs w:val="20"/>
        </w:rPr>
        <w:t>T</w:t>
      </w:r>
      <w:r w:rsidR="00C52874" w:rsidRPr="00CA369A">
        <w:rPr>
          <w:rFonts w:ascii="Times New Roman" w:hAnsi="Times New Roman" w:cs="Times New Roman"/>
          <w:sz w:val="20"/>
          <w:szCs w:val="20"/>
        </w:rPr>
        <w:t>able</w:t>
      </w:r>
      <w:r w:rsidR="00D65A46" w:rsidRPr="00CA369A">
        <w:rPr>
          <w:rFonts w:ascii="Times New Roman" w:hAnsi="Times New Roman" w:cs="Times New Roman"/>
          <w:sz w:val="20"/>
          <w:szCs w:val="20"/>
        </w:rPr>
        <w:t>-1.</w:t>
      </w:r>
    </w:p>
    <w:p w14:paraId="713F6F81" w14:textId="77777777" w:rsidR="00E54644" w:rsidRPr="00CA369A" w:rsidRDefault="00E54644" w:rsidP="006A18C8">
      <w:pPr>
        <w:jc w:val="both"/>
        <w:rPr>
          <w:rFonts w:ascii="Times New Roman" w:hAnsi="Times New Roman" w:cs="Times New Roman"/>
          <w:b/>
          <w:bCs/>
          <w:sz w:val="20"/>
          <w:szCs w:val="20"/>
        </w:rPr>
        <w:sectPr w:rsidR="00E54644" w:rsidRPr="00CA369A" w:rsidSect="00307C52">
          <w:type w:val="continuous"/>
          <w:pgSz w:w="11906" w:h="16838" w:code="9"/>
          <w:pgMar w:top="1440" w:right="864" w:bottom="1440" w:left="1008" w:header="720" w:footer="720" w:gutter="576"/>
          <w:cols w:space="730"/>
          <w:docGrid w:linePitch="360"/>
        </w:sectPr>
      </w:pPr>
    </w:p>
    <w:p w14:paraId="0E33A456" w14:textId="2C86BA38" w:rsidR="00344F2B" w:rsidRPr="00CA369A" w:rsidRDefault="00D65A46" w:rsidP="006A18C8">
      <w:pPr>
        <w:jc w:val="both"/>
        <w:rPr>
          <w:rFonts w:ascii="Times New Roman" w:hAnsi="Times New Roman" w:cs="Times New Roman"/>
          <w:b/>
          <w:bCs/>
          <w:sz w:val="20"/>
          <w:szCs w:val="20"/>
        </w:rPr>
      </w:pPr>
      <w:r w:rsidRPr="00CA369A">
        <w:rPr>
          <w:rFonts w:ascii="Times New Roman" w:hAnsi="Times New Roman" w:cs="Times New Roman"/>
          <w:b/>
          <w:bCs/>
          <w:sz w:val="20"/>
          <w:szCs w:val="20"/>
        </w:rPr>
        <w:t>Table-1:</w:t>
      </w:r>
      <w:r w:rsidR="0017750E" w:rsidRPr="00CA369A">
        <w:rPr>
          <w:rFonts w:ascii="Times New Roman" w:hAnsi="Times New Roman" w:cs="Times New Roman"/>
          <w:b/>
          <w:bCs/>
          <w:sz w:val="20"/>
          <w:szCs w:val="20"/>
        </w:rPr>
        <w:t xml:space="preserve"> Desirable </w:t>
      </w:r>
      <w:r w:rsidR="00A57599" w:rsidRPr="00CA369A">
        <w:rPr>
          <w:rFonts w:ascii="Times New Roman" w:hAnsi="Times New Roman" w:cs="Times New Roman"/>
          <w:b/>
          <w:bCs/>
          <w:sz w:val="20"/>
          <w:szCs w:val="20"/>
        </w:rPr>
        <w:t>Leadership</w:t>
      </w:r>
      <w:r w:rsidR="00530F37" w:rsidRPr="00CA369A">
        <w:rPr>
          <w:rFonts w:ascii="Times New Roman" w:hAnsi="Times New Roman" w:cs="Times New Roman"/>
          <w:b/>
          <w:bCs/>
          <w:sz w:val="20"/>
          <w:szCs w:val="20"/>
        </w:rPr>
        <w:t xml:space="preserve"> Qualities</w:t>
      </w:r>
      <w:r w:rsidR="002D3629" w:rsidRPr="00CA369A">
        <w:rPr>
          <w:rFonts w:ascii="Times New Roman" w:hAnsi="Times New Roman" w:cs="Times New Roman"/>
          <w:b/>
          <w:bCs/>
          <w:sz w:val="20"/>
          <w:szCs w:val="20"/>
        </w:rPr>
        <w:t xml:space="preserve"> as </w:t>
      </w:r>
      <w:r w:rsidR="00D867EB" w:rsidRPr="00CA369A">
        <w:rPr>
          <w:rFonts w:ascii="Times New Roman" w:hAnsi="Times New Roman" w:cs="Times New Roman"/>
          <w:b/>
          <w:bCs/>
          <w:sz w:val="20"/>
          <w:szCs w:val="20"/>
        </w:rPr>
        <w:t>S</w:t>
      </w:r>
      <w:r w:rsidR="002D3629" w:rsidRPr="00CA369A">
        <w:rPr>
          <w:rFonts w:ascii="Times New Roman" w:hAnsi="Times New Roman" w:cs="Times New Roman"/>
          <w:b/>
          <w:bCs/>
          <w:sz w:val="20"/>
          <w:szCs w:val="20"/>
        </w:rPr>
        <w:t xml:space="preserve">ynthesized from the </w:t>
      </w:r>
      <w:r w:rsidR="00D867EB" w:rsidRPr="00CA369A">
        <w:rPr>
          <w:rFonts w:ascii="Times New Roman" w:hAnsi="Times New Roman" w:cs="Times New Roman"/>
          <w:b/>
          <w:bCs/>
          <w:sz w:val="20"/>
          <w:szCs w:val="20"/>
        </w:rPr>
        <w:t>L</w:t>
      </w:r>
      <w:r w:rsidR="002D3629" w:rsidRPr="00CA369A">
        <w:rPr>
          <w:rFonts w:ascii="Times New Roman" w:hAnsi="Times New Roman" w:cs="Times New Roman"/>
          <w:b/>
          <w:bCs/>
          <w:sz w:val="20"/>
          <w:szCs w:val="20"/>
        </w:rPr>
        <w:t>iterature</w:t>
      </w:r>
    </w:p>
    <w:tbl>
      <w:tblPr>
        <w:tblStyle w:val="TableGrid"/>
        <w:tblW w:w="10343" w:type="dxa"/>
        <w:tblLook w:val="04A0" w:firstRow="1" w:lastRow="0" w:firstColumn="1" w:lastColumn="0" w:noHBand="0" w:noVBand="1"/>
      </w:tblPr>
      <w:tblGrid>
        <w:gridCol w:w="601"/>
        <w:gridCol w:w="9742"/>
      </w:tblGrid>
      <w:tr w:rsidR="00BC2BB0" w:rsidRPr="00CA369A" w14:paraId="0E5A04B8" w14:textId="0ECCC37F" w:rsidTr="00FC3F85">
        <w:tc>
          <w:tcPr>
            <w:tcW w:w="601" w:type="dxa"/>
          </w:tcPr>
          <w:p w14:paraId="59127E99" w14:textId="4F992649" w:rsidR="00BC2BB0" w:rsidRPr="00CA369A" w:rsidRDefault="00BC2BB0" w:rsidP="00E54644">
            <w:pPr>
              <w:jc w:val="center"/>
              <w:rPr>
                <w:rFonts w:ascii="Times New Roman" w:hAnsi="Times New Roman" w:cs="Times New Roman"/>
                <w:b/>
                <w:bCs/>
                <w:sz w:val="20"/>
                <w:szCs w:val="20"/>
              </w:rPr>
            </w:pPr>
            <w:r w:rsidRPr="00CA369A">
              <w:rPr>
                <w:rFonts w:ascii="Times New Roman" w:hAnsi="Times New Roman" w:cs="Times New Roman"/>
                <w:b/>
                <w:bCs/>
                <w:sz w:val="20"/>
                <w:szCs w:val="20"/>
              </w:rPr>
              <w:t>S. No.</w:t>
            </w:r>
          </w:p>
        </w:tc>
        <w:tc>
          <w:tcPr>
            <w:tcW w:w="9742" w:type="dxa"/>
          </w:tcPr>
          <w:p w14:paraId="358F8AA6" w14:textId="53CE5059" w:rsidR="00BC2BB0" w:rsidRPr="00CA369A" w:rsidRDefault="00BC2BB0" w:rsidP="00E54644">
            <w:pPr>
              <w:jc w:val="center"/>
              <w:rPr>
                <w:rFonts w:ascii="Times New Roman" w:hAnsi="Times New Roman" w:cs="Times New Roman"/>
                <w:b/>
                <w:bCs/>
                <w:sz w:val="20"/>
                <w:szCs w:val="20"/>
              </w:rPr>
            </w:pPr>
            <w:r w:rsidRPr="00CA369A">
              <w:rPr>
                <w:rFonts w:ascii="Times New Roman" w:hAnsi="Times New Roman" w:cs="Times New Roman"/>
                <w:b/>
                <w:bCs/>
                <w:sz w:val="20"/>
                <w:szCs w:val="20"/>
              </w:rPr>
              <w:t>Desirable Leadership Qualities</w:t>
            </w:r>
          </w:p>
        </w:tc>
      </w:tr>
      <w:tr w:rsidR="00BC2BB0" w:rsidRPr="00CA369A" w14:paraId="48DBD214" w14:textId="74F5CF60" w:rsidTr="00FC3F85">
        <w:tc>
          <w:tcPr>
            <w:tcW w:w="601" w:type="dxa"/>
          </w:tcPr>
          <w:p w14:paraId="2E73C735" w14:textId="0CBD274B"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1.</w:t>
            </w:r>
          </w:p>
        </w:tc>
        <w:tc>
          <w:tcPr>
            <w:tcW w:w="9742" w:type="dxa"/>
          </w:tcPr>
          <w:p w14:paraId="2AAE1738" w14:textId="604ABCAF"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Adept at handling heated and challenging issues with empathy, patience, and listening capacity.</w:t>
            </w:r>
          </w:p>
        </w:tc>
      </w:tr>
      <w:tr w:rsidR="00BC2BB0" w:rsidRPr="00CA369A" w14:paraId="1975F2FC" w14:textId="0381AEC1" w:rsidTr="00FC3F85">
        <w:tc>
          <w:tcPr>
            <w:tcW w:w="601" w:type="dxa"/>
          </w:tcPr>
          <w:p w14:paraId="34171D1D" w14:textId="16D1553B"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2.</w:t>
            </w:r>
          </w:p>
        </w:tc>
        <w:tc>
          <w:tcPr>
            <w:tcW w:w="9742" w:type="dxa"/>
          </w:tcPr>
          <w:p w14:paraId="4DE853E6" w14:textId="0E448996"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Qualities needed for academic leadership: Proactivity (ability to recognize which tasks are the most essential, and create a prioritized list of what needs to be completed first)</w:t>
            </w:r>
            <w:r w:rsidR="00FC4962">
              <w:rPr>
                <w:rFonts w:ascii="Times New Roman" w:hAnsi="Times New Roman" w:cs="Times New Roman"/>
                <w:sz w:val="20"/>
                <w:szCs w:val="20"/>
              </w:rPr>
              <w:t xml:space="preserve"> [8].</w:t>
            </w:r>
          </w:p>
          <w:p w14:paraId="321F10DF" w14:textId="757F7CBC"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Understand the needed balance in running a learning institution</w:t>
            </w:r>
            <w:r w:rsidR="002E0CFA">
              <w:rPr>
                <w:rFonts w:ascii="Times New Roman" w:hAnsi="Times New Roman" w:cs="Times New Roman"/>
                <w:sz w:val="20"/>
                <w:szCs w:val="20"/>
              </w:rPr>
              <w:t xml:space="preserve"> [9]</w:t>
            </w:r>
            <w:r w:rsidRPr="00CA369A">
              <w:rPr>
                <w:rFonts w:ascii="Times New Roman" w:hAnsi="Times New Roman" w:cs="Times New Roman"/>
                <w:sz w:val="20"/>
                <w:szCs w:val="20"/>
              </w:rPr>
              <w:t>.</w:t>
            </w:r>
          </w:p>
          <w:p w14:paraId="661A5BA7" w14:textId="48B8818E"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To keep good teachers, leaders make them stay</w:t>
            </w:r>
            <w:r w:rsidR="00165CA7">
              <w:rPr>
                <w:rFonts w:ascii="Times New Roman" w:hAnsi="Times New Roman" w:cs="Times New Roman"/>
                <w:sz w:val="20"/>
                <w:szCs w:val="20"/>
              </w:rPr>
              <w:t xml:space="preserve"> </w:t>
            </w:r>
            <w:r w:rsidR="002E0CFA">
              <w:rPr>
                <w:rFonts w:ascii="Times New Roman" w:hAnsi="Times New Roman" w:cs="Times New Roman"/>
                <w:sz w:val="20"/>
                <w:szCs w:val="20"/>
              </w:rPr>
              <w:t>[10]</w:t>
            </w:r>
            <w:r w:rsidRPr="00CA369A">
              <w:rPr>
                <w:rFonts w:ascii="Times New Roman" w:hAnsi="Times New Roman" w:cs="Times New Roman"/>
                <w:sz w:val="20"/>
                <w:szCs w:val="20"/>
              </w:rPr>
              <w:t>.</w:t>
            </w:r>
          </w:p>
          <w:p w14:paraId="75C49ED3" w14:textId="59780894"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Ensures a vision for the future with perseverance and keeps everybody invested in the process </w:t>
            </w:r>
          </w:p>
        </w:tc>
      </w:tr>
      <w:tr w:rsidR="00BC2BB0" w:rsidRPr="00CA369A" w14:paraId="35E63124" w14:textId="4ACCD045" w:rsidTr="00FC3F85">
        <w:tc>
          <w:tcPr>
            <w:tcW w:w="601" w:type="dxa"/>
          </w:tcPr>
          <w:p w14:paraId="5CF76717" w14:textId="0CAF3B1C"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3.</w:t>
            </w:r>
          </w:p>
        </w:tc>
        <w:tc>
          <w:tcPr>
            <w:tcW w:w="9742" w:type="dxa"/>
          </w:tcPr>
          <w:p w14:paraId="371F4CD7" w14:textId="3106349B"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Qualities of successful school leaders: Integrity, building community effective school leaders</w:t>
            </w:r>
            <w:r w:rsidR="00BE181F">
              <w:rPr>
                <w:rFonts w:ascii="Times New Roman" w:hAnsi="Times New Roman" w:cs="Times New Roman"/>
                <w:sz w:val="20"/>
                <w:szCs w:val="20"/>
              </w:rPr>
              <w:t xml:space="preserve"> [11]</w:t>
            </w:r>
            <w:r w:rsidRPr="00CA369A">
              <w:rPr>
                <w:rFonts w:ascii="Times New Roman" w:hAnsi="Times New Roman" w:cs="Times New Roman"/>
                <w:sz w:val="20"/>
                <w:szCs w:val="20"/>
              </w:rPr>
              <w:t>.</w:t>
            </w:r>
          </w:p>
          <w:p w14:paraId="4A6DE7F1" w14:textId="22231249"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Cultivate mutual trust, loyalty, and respect among team members</w:t>
            </w:r>
            <w:r w:rsidR="00165CA7">
              <w:rPr>
                <w:rFonts w:ascii="Times New Roman" w:hAnsi="Times New Roman" w:cs="Times New Roman"/>
                <w:sz w:val="20"/>
                <w:szCs w:val="20"/>
              </w:rPr>
              <w:t xml:space="preserve"> [13]</w:t>
            </w:r>
            <w:r w:rsidRPr="00CA369A">
              <w:rPr>
                <w:rFonts w:ascii="Times New Roman" w:hAnsi="Times New Roman" w:cs="Times New Roman"/>
                <w:sz w:val="20"/>
                <w:szCs w:val="20"/>
              </w:rPr>
              <w:t>.</w:t>
            </w:r>
          </w:p>
          <w:p w14:paraId="5D1C403A" w14:textId="5C116929"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A visionary leader does not hold back to take risks</w:t>
            </w:r>
            <w:r w:rsidR="00165CA7">
              <w:rPr>
                <w:rFonts w:ascii="Times New Roman" w:hAnsi="Times New Roman" w:cs="Times New Roman"/>
                <w:sz w:val="20"/>
                <w:szCs w:val="20"/>
              </w:rPr>
              <w:t xml:space="preserve"> [14]</w:t>
            </w:r>
            <w:r w:rsidRPr="00CA369A">
              <w:rPr>
                <w:rFonts w:ascii="Times New Roman" w:hAnsi="Times New Roman" w:cs="Times New Roman"/>
                <w:sz w:val="20"/>
                <w:szCs w:val="20"/>
              </w:rPr>
              <w:t>.</w:t>
            </w:r>
          </w:p>
          <w:p w14:paraId="577B429F" w14:textId="71C14A77"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Inspire their team by giving examples and making an effort to understand what employees are going through.</w:t>
            </w:r>
          </w:p>
          <w:p w14:paraId="1A3ACA61" w14:textId="54367B66"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Make and implement a plan to facilitate a fun and informative team-building exercise within the classroom</w:t>
            </w:r>
            <w:r w:rsidR="00300659">
              <w:rPr>
                <w:rFonts w:ascii="Times New Roman" w:hAnsi="Times New Roman" w:cs="Times New Roman"/>
                <w:sz w:val="20"/>
                <w:szCs w:val="20"/>
              </w:rPr>
              <w:t xml:space="preserve"> [15]</w:t>
            </w:r>
            <w:r w:rsidRPr="00CA369A">
              <w:rPr>
                <w:rFonts w:ascii="Times New Roman" w:hAnsi="Times New Roman" w:cs="Times New Roman"/>
                <w:sz w:val="20"/>
                <w:szCs w:val="20"/>
              </w:rPr>
              <w:t xml:space="preserve">.                              </w:t>
            </w:r>
          </w:p>
        </w:tc>
      </w:tr>
      <w:tr w:rsidR="00BC2BB0" w:rsidRPr="00CA369A" w14:paraId="0A21B3D3" w14:textId="228897A8" w:rsidTr="00FC3F85">
        <w:tc>
          <w:tcPr>
            <w:tcW w:w="601" w:type="dxa"/>
          </w:tcPr>
          <w:p w14:paraId="5AF8137C" w14:textId="75A3DF20"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4. </w:t>
            </w:r>
          </w:p>
        </w:tc>
        <w:tc>
          <w:tcPr>
            <w:tcW w:w="9742" w:type="dxa"/>
          </w:tcPr>
          <w:p w14:paraId="401F784F" w14:textId="77777777"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Self-awareness</w:t>
            </w:r>
          </w:p>
          <w:p w14:paraId="7A105AFA" w14:textId="7ABD8D77"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Ability to convey the vision to the faculty members and get them excited about it</w:t>
            </w:r>
            <w:r w:rsidR="00E807DF">
              <w:rPr>
                <w:rFonts w:ascii="Times New Roman" w:hAnsi="Times New Roman" w:cs="Times New Roman"/>
                <w:sz w:val="20"/>
                <w:szCs w:val="20"/>
              </w:rPr>
              <w:t xml:space="preserve"> [16]</w:t>
            </w:r>
            <w:r w:rsidRPr="00CA369A">
              <w:rPr>
                <w:rFonts w:ascii="Times New Roman" w:hAnsi="Times New Roman" w:cs="Times New Roman"/>
                <w:sz w:val="20"/>
                <w:szCs w:val="20"/>
              </w:rPr>
              <w:t>.</w:t>
            </w:r>
          </w:p>
        </w:tc>
      </w:tr>
      <w:tr w:rsidR="00BC2BB0" w:rsidRPr="00CA369A" w14:paraId="1EE794A8" w14:textId="045DB343" w:rsidTr="00FC3F85">
        <w:tc>
          <w:tcPr>
            <w:tcW w:w="601" w:type="dxa"/>
          </w:tcPr>
          <w:p w14:paraId="49FC4E90" w14:textId="6948CCAF"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5.</w:t>
            </w:r>
          </w:p>
        </w:tc>
        <w:tc>
          <w:tcPr>
            <w:tcW w:w="9742" w:type="dxa"/>
          </w:tcPr>
          <w:p w14:paraId="6F5ECAE4" w14:textId="2A72F90E"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Effective leadership in higher education: Passion for the work they do, setting goals, and helping teachers or students improve their performance</w:t>
            </w:r>
            <w:r w:rsidR="00E807DF">
              <w:rPr>
                <w:rFonts w:ascii="Times New Roman" w:hAnsi="Times New Roman" w:cs="Times New Roman"/>
                <w:sz w:val="20"/>
                <w:szCs w:val="20"/>
              </w:rPr>
              <w:t xml:space="preserve"> [17].</w:t>
            </w:r>
          </w:p>
        </w:tc>
      </w:tr>
      <w:tr w:rsidR="00BC2BB0" w:rsidRPr="00CA369A" w14:paraId="4D026DF4" w14:textId="05F1CB94" w:rsidTr="00FC3F85">
        <w:tc>
          <w:tcPr>
            <w:tcW w:w="601" w:type="dxa"/>
          </w:tcPr>
          <w:p w14:paraId="353EBA9D" w14:textId="02F533B3"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6.</w:t>
            </w:r>
          </w:p>
        </w:tc>
        <w:tc>
          <w:tcPr>
            <w:tcW w:w="9742" w:type="dxa"/>
          </w:tcPr>
          <w:p w14:paraId="4289DABF" w14:textId="22BB1288"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Confidence in leading an institution, faculty, staff, and students</w:t>
            </w:r>
            <w:r w:rsidR="007775F8">
              <w:rPr>
                <w:rFonts w:ascii="Times New Roman" w:hAnsi="Times New Roman" w:cs="Times New Roman"/>
                <w:sz w:val="20"/>
                <w:szCs w:val="20"/>
              </w:rPr>
              <w:t xml:space="preserve"> [18]</w:t>
            </w:r>
            <w:r w:rsidRPr="00CA369A">
              <w:rPr>
                <w:rFonts w:ascii="Times New Roman" w:hAnsi="Times New Roman" w:cs="Times New Roman"/>
                <w:sz w:val="20"/>
                <w:szCs w:val="20"/>
              </w:rPr>
              <w:t>.</w:t>
            </w:r>
          </w:p>
        </w:tc>
      </w:tr>
      <w:tr w:rsidR="00BC2BB0" w:rsidRPr="00CA369A" w14:paraId="1EEAEE42" w14:textId="673E58EB" w:rsidTr="00FC3F85">
        <w:tc>
          <w:tcPr>
            <w:tcW w:w="601" w:type="dxa"/>
          </w:tcPr>
          <w:p w14:paraId="714118AF" w14:textId="790D7501"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7. </w:t>
            </w:r>
          </w:p>
        </w:tc>
        <w:tc>
          <w:tcPr>
            <w:tcW w:w="9742" w:type="dxa"/>
          </w:tcPr>
          <w:p w14:paraId="32AA178B" w14:textId="473C9EEA"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Awareness of what they need to work on to be the best leader possible. Building relationships with faculty members</w:t>
            </w:r>
            <w:r w:rsidR="00713DB2">
              <w:rPr>
                <w:rFonts w:ascii="Times New Roman" w:hAnsi="Times New Roman" w:cs="Times New Roman"/>
                <w:sz w:val="20"/>
                <w:szCs w:val="20"/>
              </w:rPr>
              <w:t xml:space="preserve"> [19]</w:t>
            </w:r>
            <w:r w:rsidRPr="00CA369A">
              <w:rPr>
                <w:rFonts w:ascii="Times New Roman" w:hAnsi="Times New Roman" w:cs="Times New Roman"/>
                <w:sz w:val="20"/>
                <w:szCs w:val="20"/>
              </w:rPr>
              <w:t>.</w:t>
            </w:r>
          </w:p>
          <w:p w14:paraId="56381029" w14:textId="5A3C3AC6"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A leader can understand the needed balance in running a learning institution.</w:t>
            </w:r>
          </w:p>
          <w:p w14:paraId="695CD2C1" w14:textId="347FF069"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Management skills are thus vital leadership qualities</w:t>
            </w:r>
            <w:r w:rsidR="00681D86">
              <w:rPr>
                <w:rFonts w:ascii="Times New Roman" w:hAnsi="Times New Roman" w:cs="Times New Roman"/>
                <w:sz w:val="20"/>
                <w:szCs w:val="20"/>
              </w:rPr>
              <w:t>.</w:t>
            </w:r>
          </w:p>
        </w:tc>
      </w:tr>
      <w:tr w:rsidR="00BC2BB0" w:rsidRPr="00CA369A" w14:paraId="6792D7A3" w14:textId="51D0E51A" w:rsidTr="00FC3F85">
        <w:tc>
          <w:tcPr>
            <w:tcW w:w="601" w:type="dxa"/>
          </w:tcPr>
          <w:p w14:paraId="35C3226F" w14:textId="0F0924F4"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8.</w:t>
            </w:r>
          </w:p>
        </w:tc>
        <w:tc>
          <w:tcPr>
            <w:tcW w:w="9742" w:type="dxa"/>
          </w:tcPr>
          <w:p w14:paraId="1A0CC89B" w14:textId="6C873010"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Personality traits: making a change in the way things work. Improving education</w:t>
            </w:r>
            <w:r w:rsidR="00A20F93">
              <w:rPr>
                <w:rFonts w:ascii="Times New Roman" w:hAnsi="Times New Roman" w:cs="Times New Roman"/>
                <w:sz w:val="20"/>
                <w:szCs w:val="20"/>
              </w:rPr>
              <w:t xml:space="preserve"> [20]</w:t>
            </w:r>
            <w:r w:rsidRPr="00CA369A">
              <w:rPr>
                <w:rFonts w:ascii="Times New Roman" w:hAnsi="Times New Roman" w:cs="Times New Roman"/>
                <w:sz w:val="20"/>
                <w:szCs w:val="20"/>
              </w:rPr>
              <w:t>.</w:t>
            </w:r>
          </w:p>
        </w:tc>
      </w:tr>
      <w:tr w:rsidR="00BC2BB0" w:rsidRPr="00CA369A" w14:paraId="5B3C3664" w14:textId="08443D29" w:rsidTr="00FC3F85">
        <w:tc>
          <w:tcPr>
            <w:tcW w:w="601" w:type="dxa"/>
          </w:tcPr>
          <w:p w14:paraId="076785B9" w14:textId="2F059DFD"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9. </w:t>
            </w:r>
          </w:p>
        </w:tc>
        <w:tc>
          <w:tcPr>
            <w:tcW w:w="9742" w:type="dxa"/>
          </w:tcPr>
          <w:p w14:paraId="2981C733" w14:textId="1CCBEB09"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Effective collaboration, including faculty members in decision-making, </w:t>
            </w:r>
            <w:r w:rsidR="00B54DE1">
              <w:rPr>
                <w:rFonts w:ascii="Times New Roman" w:hAnsi="Times New Roman" w:cs="Times New Roman"/>
                <w:sz w:val="20"/>
                <w:szCs w:val="20"/>
              </w:rPr>
              <w:t xml:space="preserve">and </w:t>
            </w:r>
            <w:r w:rsidRPr="00CA369A">
              <w:rPr>
                <w:rFonts w:ascii="Times New Roman" w:hAnsi="Times New Roman" w:cs="Times New Roman"/>
                <w:sz w:val="20"/>
                <w:szCs w:val="20"/>
              </w:rPr>
              <w:t>confiding in faculty for ideas, suggestions, and support</w:t>
            </w:r>
            <w:r w:rsidR="00681D86">
              <w:rPr>
                <w:rFonts w:ascii="Times New Roman" w:hAnsi="Times New Roman" w:cs="Times New Roman"/>
                <w:sz w:val="20"/>
                <w:szCs w:val="20"/>
              </w:rPr>
              <w:t xml:space="preserve"> [18]</w:t>
            </w:r>
            <w:r w:rsidRPr="00CA369A">
              <w:rPr>
                <w:rFonts w:ascii="Times New Roman" w:hAnsi="Times New Roman" w:cs="Times New Roman"/>
                <w:sz w:val="20"/>
                <w:szCs w:val="20"/>
              </w:rPr>
              <w:t>.</w:t>
            </w:r>
          </w:p>
        </w:tc>
      </w:tr>
      <w:tr w:rsidR="00BC2BB0" w:rsidRPr="00CA369A" w14:paraId="32D31207" w14:textId="49B8CC3E" w:rsidTr="00FC3F85">
        <w:tc>
          <w:tcPr>
            <w:tcW w:w="601" w:type="dxa"/>
          </w:tcPr>
          <w:p w14:paraId="2FFF71C5" w14:textId="20298F14"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10.</w:t>
            </w:r>
          </w:p>
        </w:tc>
        <w:tc>
          <w:tcPr>
            <w:tcW w:w="9742" w:type="dxa"/>
          </w:tcPr>
          <w:p w14:paraId="6E0F9AAB" w14:textId="28A36A39"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Good listener</w:t>
            </w:r>
            <w:r w:rsidR="00681D86">
              <w:rPr>
                <w:rFonts w:ascii="Times New Roman" w:hAnsi="Times New Roman" w:cs="Times New Roman"/>
                <w:sz w:val="20"/>
                <w:szCs w:val="20"/>
              </w:rPr>
              <w:t xml:space="preserve"> [19].</w:t>
            </w:r>
          </w:p>
          <w:p w14:paraId="55742F39" w14:textId="5B048706"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Through strong listening skills, faculty members can create a stronger, healthier, and high-quality learning environment</w:t>
            </w:r>
            <w:r w:rsidR="00F15ACA">
              <w:rPr>
                <w:rFonts w:ascii="Times New Roman" w:hAnsi="Times New Roman" w:cs="Times New Roman"/>
                <w:sz w:val="20"/>
                <w:szCs w:val="20"/>
              </w:rPr>
              <w:t xml:space="preserve"> [21]</w:t>
            </w:r>
            <w:r w:rsidRPr="00CA369A">
              <w:rPr>
                <w:rFonts w:ascii="Times New Roman" w:hAnsi="Times New Roman" w:cs="Times New Roman"/>
                <w:sz w:val="20"/>
                <w:szCs w:val="20"/>
              </w:rPr>
              <w:t>.</w:t>
            </w:r>
          </w:p>
          <w:p w14:paraId="6C9FD259" w14:textId="4187A93C"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Have a friendly attitude.</w:t>
            </w:r>
          </w:p>
          <w:p w14:paraId="63784810" w14:textId="046076EF"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Communicate decisively.</w:t>
            </w:r>
          </w:p>
          <w:p w14:paraId="5ED9E282" w14:textId="03BF5245"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Be a confident decision maker.</w:t>
            </w:r>
          </w:p>
          <w:p w14:paraId="75BC6B6E" w14:textId="68801B6D"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Grab opportunities and earn the respect of your project team</w:t>
            </w:r>
            <w:r w:rsidR="00F15ACA">
              <w:rPr>
                <w:rFonts w:ascii="Times New Roman" w:hAnsi="Times New Roman" w:cs="Times New Roman"/>
                <w:sz w:val="20"/>
                <w:szCs w:val="20"/>
              </w:rPr>
              <w:t xml:space="preserve"> [22</w:t>
            </w:r>
            <w:r w:rsidR="0017437E">
              <w:rPr>
                <w:rFonts w:ascii="Times New Roman" w:hAnsi="Times New Roman" w:cs="Times New Roman"/>
                <w:sz w:val="20"/>
                <w:szCs w:val="20"/>
              </w:rPr>
              <w:t>]</w:t>
            </w:r>
            <w:r w:rsidRPr="00CA369A">
              <w:rPr>
                <w:rFonts w:ascii="Times New Roman" w:hAnsi="Times New Roman" w:cs="Times New Roman"/>
                <w:sz w:val="20"/>
                <w:szCs w:val="20"/>
              </w:rPr>
              <w:t>.</w:t>
            </w:r>
          </w:p>
        </w:tc>
      </w:tr>
      <w:tr w:rsidR="00BC2BB0" w:rsidRPr="00CA369A" w14:paraId="3BE933C3" w14:textId="1503F5A9" w:rsidTr="00FC3F85">
        <w:tc>
          <w:tcPr>
            <w:tcW w:w="601" w:type="dxa"/>
          </w:tcPr>
          <w:p w14:paraId="666766DD" w14:textId="03853190"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11.</w:t>
            </w:r>
          </w:p>
        </w:tc>
        <w:tc>
          <w:tcPr>
            <w:tcW w:w="9742" w:type="dxa"/>
          </w:tcPr>
          <w:p w14:paraId="023F9E03" w14:textId="14783E43"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Motivational qualities: Intrinsic motivation, ability to set goals, effective teaching style</w:t>
            </w:r>
            <w:r w:rsidR="0017437E">
              <w:rPr>
                <w:rFonts w:ascii="Times New Roman" w:hAnsi="Times New Roman" w:cs="Times New Roman"/>
                <w:sz w:val="20"/>
                <w:szCs w:val="20"/>
              </w:rPr>
              <w:t xml:space="preserve"> [23]</w:t>
            </w:r>
            <w:r w:rsidRPr="00CA369A">
              <w:rPr>
                <w:rFonts w:ascii="Times New Roman" w:hAnsi="Times New Roman" w:cs="Times New Roman"/>
                <w:sz w:val="20"/>
                <w:szCs w:val="20"/>
              </w:rPr>
              <w:t>.</w:t>
            </w:r>
          </w:p>
          <w:p w14:paraId="55C8190A" w14:textId="19F3D8F4"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Motivated members make for a stronger team</w:t>
            </w:r>
            <w:r w:rsidR="0017437E">
              <w:rPr>
                <w:rFonts w:ascii="Times New Roman" w:hAnsi="Times New Roman" w:cs="Times New Roman"/>
                <w:sz w:val="20"/>
                <w:szCs w:val="20"/>
              </w:rPr>
              <w:t xml:space="preserve"> [24]</w:t>
            </w:r>
            <w:r w:rsidRPr="00CA369A">
              <w:rPr>
                <w:rFonts w:ascii="Times New Roman" w:hAnsi="Times New Roman" w:cs="Times New Roman"/>
                <w:sz w:val="20"/>
                <w:szCs w:val="20"/>
              </w:rPr>
              <w:t xml:space="preserve">. </w:t>
            </w:r>
          </w:p>
          <w:p w14:paraId="39AAEBBA" w14:textId="1E69D4C9"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Great leaders want to get to the truth and questions are the best way to get there. An inquisitive leader is motivating to the team, who can be confident that their path has been well planned</w:t>
            </w:r>
            <w:r w:rsidR="003C3406">
              <w:rPr>
                <w:rFonts w:ascii="Times New Roman" w:hAnsi="Times New Roman" w:cs="Times New Roman"/>
                <w:sz w:val="20"/>
                <w:szCs w:val="20"/>
              </w:rPr>
              <w:t xml:space="preserve"> [25]</w:t>
            </w:r>
            <w:r w:rsidRPr="00CA369A">
              <w:rPr>
                <w:rFonts w:ascii="Times New Roman" w:hAnsi="Times New Roman" w:cs="Times New Roman"/>
                <w:sz w:val="20"/>
                <w:szCs w:val="20"/>
              </w:rPr>
              <w:t xml:space="preserve">. </w:t>
            </w:r>
          </w:p>
          <w:p w14:paraId="6C44364F" w14:textId="52EDA761"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Great leaders motivate and inspire their faculty members not only to do great work but also to get them to do things they may not want to do</w:t>
            </w:r>
            <w:r w:rsidR="003C3406">
              <w:rPr>
                <w:rFonts w:ascii="Times New Roman" w:hAnsi="Times New Roman" w:cs="Times New Roman"/>
                <w:sz w:val="20"/>
                <w:szCs w:val="20"/>
              </w:rPr>
              <w:t xml:space="preserve"> [2</w:t>
            </w:r>
            <w:r w:rsidR="00FA7664">
              <w:rPr>
                <w:rFonts w:ascii="Times New Roman" w:hAnsi="Times New Roman" w:cs="Times New Roman"/>
                <w:sz w:val="20"/>
                <w:szCs w:val="20"/>
              </w:rPr>
              <w:t>8</w:t>
            </w:r>
            <w:r w:rsidR="003C3406">
              <w:rPr>
                <w:rFonts w:ascii="Times New Roman" w:hAnsi="Times New Roman" w:cs="Times New Roman"/>
                <w:sz w:val="20"/>
                <w:szCs w:val="20"/>
              </w:rPr>
              <w:t>]</w:t>
            </w:r>
            <w:r w:rsidRPr="00CA369A">
              <w:rPr>
                <w:rFonts w:ascii="Times New Roman" w:hAnsi="Times New Roman" w:cs="Times New Roman"/>
                <w:sz w:val="20"/>
                <w:szCs w:val="20"/>
              </w:rPr>
              <w:t>.</w:t>
            </w:r>
          </w:p>
          <w:p w14:paraId="27E221B3" w14:textId="683EB580"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Trait theory is explained as people who have inherited leadership characteristics</w:t>
            </w:r>
            <w:r w:rsidR="003C3406">
              <w:rPr>
                <w:rFonts w:ascii="Times New Roman" w:hAnsi="Times New Roman" w:cs="Times New Roman"/>
                <w:sz w:val="20"/>
                <w:szCs w:val="20"/>
              </w:rPr>
              <w:t xml:space="preserve"> [27]</w:t>
            </w:r>
            <w:r w:rsidRPr="00CA369A">
              <w:rPr>
                <w:rFonts w:ascii="Times New Roman" w:hAnsi="Times New Roman" w:cs="Times New Roman"/>
                <w:sz w:val="20"/>
                <w:szCs w:val="20"/>
              </w:rPr>
              <w:t>.</w:t>
            </w:r>
          </w:p>
        </w:tc>
      </w:tr>
      <w:tr w:rsidR="00BC2BB0" w:rsidRPr="00CA369A" w14:paraId="1BD9792A" w14:textId="77777777" w:rsidTr="00FC3F85">
        <w:tc>
          <w:tcPr>
            <w:tcW w:w="601" w:type="dxa"/>
          </w:tcPr>
          <w:p w14:paraId="05DF9FE1" w14:textId="2552CA6A"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12.</w:t>
            </w:r>
          </w:p>
        </w:tc>
        <w:tc>
          <w:tcPr>
            <w:tcW w:w="9742" w:type="dxa"/>
          </w:tcPr>
          <w:p w14:paraId="6C536D1E" w14:textId="1139BAD9"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Self-motivated leaders</w:t>
            </w:r>
            <w:r w:rsidR="00001702">
              <w:rPr>
                <w:rFonts w:ascii="Times New Roman" w:hAnsi="Times New Roman" w:cs="Times New Roman"/>
                <w:sz w:val="20"/>
                <w:szCs w:val="20"/>
              </w:rPr>
              <w:t xml:space="preserve"> [29].</w:t>
            </w:r>
          </w:p>
          <w:p w14:paraId="1A981476" w14:textId="77C77213"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Receptive to and actively encourage innovation. Motivate and inspire their faculty members to come up with novel ideas</w:t>
            </w:r>
            <w:r w:rsidR="006028CB">
              <w:rPr>
                <w:rFonts w:ascii="Times New Roman" w:hAnsi="Times New Roman" w:cs="Times New Roman"/>
                <w:sz w:val="20"/>
                <w:szCs w:val="20"/>
              </w:rPr>
              <w:t xml:space="preserve"> [30]</w:t>
            </w:r>
            <w:r w:rsidRPr="00CA369A">
              <w:rPr>
                <w:rFonts w:ascii="Times New Roman" w:hAnsi="Times New Roman" w:cs="Times New Roman"/>
                <w:sz w:val="20"/>
                <w:szCs w:val="20"/>
              </w:rPr>
              <w:t>.</w:t>
            </w:r>
          </w:p>
          <w:p w14:paraId="6F0521EC" w14:textId="3AE29C2B"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They are honest. Patient, a strategic mind, change management skills</w:t>
            </w:r>
            <w:r w:rsidR="00B54DE1">
              <w:rPr>
                <w:rFonts w:ascii="Times New Roman" w:hAnsi="Times New Roman" w:cs="Times New Roman"/>
                <w:sz w:val="20"/>
                <w:szCs w:val="20"/>
              </w:rPr>
              <w:t>,</w:t>
            </w:r>
            <w:r w:rsidRPr="00CA369A">
              <w:rPr>
                <w:rFonts w:ascii="Times New Roman" w:hAnsi="Times New Roman" w:cs="Times New Roman"/>
                <w:sz w:val="20"/>
                <w:szCs w:val="20"/>
              </w:rPr>
              <w:t xml:space="preserve"> and a positive attitude are all examples of resilience that help institutional leaders guide their team</w:t>
            </w:r>
            <w:r w:rsidR="00223D7E">
              <w:rPr>
                <w:rFonts w:ascii="Times New Roman" w:hAnsi="Times New Roman" w:cs="Times New Roman"/>
                <w:sz w:val="20"/>
                <w:szCs w:val="20"/>
              </w:rPr>
              <w:t>s</w:t>
            </w:r>
            <w:r w:rsidRPr="00CA369A">
              <w:rPr>
                <w:rFonts w:ascii="Times New Roman" w:hAnsi="Times New Roman" w:cs="Times New Roman"/>
                <w:sz w:val="20"/>
                <w:szCs w:val="20"/>
              </w:rPr>
              <w:t xml:space="preserve"> through stormy leaders</w:t>
            </w:r>
            <w:r w:rsidR="006028CB">
              <w:rPr>
                <w:rFonts w:ascii="Times New Roman" w:hAnsi="Times New Roman" w:cs="Times New Roman"/>
                <w:sz w:val="20"/>
                <w:szCs w:val="20"/>
              </w:rPr>
              <w:t xml:space="preserve"> [31]</w:t>
            </w:r>
            <w:r w:rsidRPr="00CA369A">
              <w:rPr>
                <w:rFonts w:ascii="Times New Roman" w:hAnsi="Times New Roman" w:cs="Times New Roman"/>
                <w:sz w:val="20"/>
                <w:szCs w:val="20"/>
              </w:rPr>
              <w:t>.</w:t>
            </w:r>
          </w:p>
        </w:tc>
      </w:tr>
      <w:tr w:rsidR="00BC2BB0" w:rsidRPr="00CA369A" w14:paraId="572A9661" w14:textId="77777777" w:rsidTr="00FC3F85">
        <w:tc>
          <w:tcPr>
            <w:tcW w:w="601" w:type="dxa"/>
          </w:tcPr>
          <w:p w14:paraId="350DF69D" w14:textId="54AF2C6E"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13.</w:t>
            </w:r>
          </w:p>
        </w:tc>
        <w:tc>
          <w:tcPr>
            <w:tcW w:w="9742" w:type="dxa"/>
          </w:tcPr>
          <w:p w14:paraId="1ABC57F7" w14:textId="4CBCC1BB"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Excellent emotional intelligence</w:t>
            </w:r>
            <w:r w:rsidR="00EA3E51">
              <w:rPr>
                <w:rFonts w:ascii="Times New Roman" w:hAnsi="Times New Roman" w:cs="Times New Roman"/>
                <w:sz w:val="20"/>
                <w:szCs w:val="20"/>
              </w:rPr>
              <w:t xml:space="preserve"> [32]</w:t>
            </w:r>
            <w:r w:rsidRPr="00CA369A">
              <w:rPr>
                <w:rFonts w:ascii="Times New Roman" w:hAnsi="Times New Roman" w:cs="Times New Roman"/>
                <w:sz w:val="20"/>
                <w:szCs w:val="20"/>
              </w:rPr>
              <w:t>.</w:t>
            </w:r>
          </w:p>
          <w:p w14:paraId="73BABF05" w14:textId="1E3C3AE2"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Emotional intelligence makes a person empathetic and a good listener.</w:t>
            </w:r>
          </w:p>
        </w:tc>
      </w:tr>
      <w:tr w:rsidR="00BC2BB0" w:rsidRPr="00CA369A" w14:paraId="4D72DBCA" w14:textId="77777777" w:rsidTr="00FC3F85">
        <w:tc>
          <w:tcPr>
            <w:tcW w:w="601" w:type="dxa"/>
          </w:tcPr>
          <w:p w14:paraId="3C78A52F" w14:textId="5057D567"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14.</w:t>
            </w:r>
          </w:p>
        </w:tc>
        <w:tc>
          <w:tcPr>
            <w:tcW w:w="9742" w:type="dxa"/>
          </w:tcPr>
          <w:p w14:paraId="4D2D4EDA" w14:textId="3731A855"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Empower team members with the authority to do something with complete control.</w:t>
            </w:r>
          </w:p>
          <w:p w14:paraId="7B65E2CC" w14:textId="7D5EFCF2"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No micromanagement</w:t>
            </w:r>
            <w:r w:rsidR="00EA3E51">
              <w:rPr>
                <w:rFonts w:ascii="Times New Roman" w:hAnsi="Times New Roman" w:cs="Times New Roman"/>
                <w:sz w:val="20"/>
                <w:szCs w:val="20"/>
              </w:rPr>
              <w:t xml:space="preserve"> [33]</w:t>
            </w:r>
            <w:r w:rsidRPr="00CA369A">
              <w:rPr>
                <w:rFonts w:ascii="Times New Roman" w:hAnsi="Times New Roman" w:cs="Times New Roman"/>
                <w:sz w:val="20"/>
                <w:szCs w:val="20"/>
              </w:rPr>
              <w:t xml:space="preserve">. </w:t>
            </w:r>
          </w:p>
        </w:tc>
      </w:tr>
      <w:tr w:rsidR="00BC2BB0" w:rsidRPr="00CA369A" w14:paraId="6C769C2E" w14:textId="77777777" w:rsidTr="00FC3F85">
        <w:tc>
          <w:tcPr>
            <w:tcW w:w="601" w:type="dxa"/>
          </w:tcPr>
          <w:p w14:paraId="3284DFD9" w14:textId="62917B3C"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15.</w:t>
            </w:r>
          </w:p>
        </w:tc>
        <w:tc>
          <w:tcPr>
            <w:tcW w:w="9742" w:type="dxa"/>
          </w:tcPr>
          <w:p w14:paraId="6FAD0373" w14:textId="1CF94B5C"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Set several smaller goals as opposed to one large one, to make evaluating your progress and the process easier. Remain open to both feedback and criticism</w:t>
            </w:r>
            <w:r w:rsidR="00B75B1C">
              <w:rPr>
                <w:rFonts w:ascii="Times New Roman" w:hAnsi="Times New Roman" w:cs="Times New Roman"/>
                <w:sz w:val="20"/>
                <w:szCs w:val="20"/>
              </w:rPr>
              <w:t xml:space="preserve"> [34].</w:t>
            </w:r>
          </w:p>
          <w:p w14:paraId="7BD0B526" w14:textId="77777777"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The goal is to pick some personal qualities to cultivate over time. You can gain confidence if you work at it.</w:t>
            </w:r>
          </w:p>
          <w:p w14:paraId="2E8C4726" w14:textId="6A3EE69F" w:rsidR="00BC2BB0" w:rsidRPr="00CA369A" w:rsidRDefault="00BC2BB0" w:rsidP="006A18C8">
            <w:pPr>
              <w:jc w:val="both"/>
              <w:rPr>
                <w:rFonts w:ascii="Times New Roman" w:hAnsi="Times New Roman" w:cs="Times New Roman"/>
                <w:sz w:val="20"/>
                <w:szCs w:val="20"/>
              </w:rPr>
            </w:pPr>
            <w:r w:rsidRPr="00CA369A">
              <w:rPr>
                <w:rFonts w:ascii="Times New Roman" w:hAnsi="Times New Roman" w:cs="Times New Roman"/>
                <w:sz w:val="20"/>
                <w:szCs w:val="20"/>
              </w:rPr>
              <w:t>Using your reflections is an effective way to learn what motivates you to do your best work. Be passionate about working with older and less</w:t>
            </w:r>
            <w:r w:rsidR="00B4634C">
              <w:rPr>
                <w:rFonts w:ascii="Times New Roman" w:hAnsi="Times New Roman" w:cs="Times New Roman"/>
                <w:sz w:val="20"/>
                <w:szCs w:val="20"/>
              </w:rPr>
              <w:t xml:space="preserve"> </w:t>
            </w:r>
            <w:r w:rsidRPr="00CA369A">
              <w:rPr>
                <w:rFonts w:ascii="Times New Roman" w:hAnsi="Times New Roman" w:cs="Times New Roman"/>
                <w:sz w:val="20"/>
                <w:szCs w:val="20"/>
              </w:rPr>
              <w:t>able members</w:t>
            </w:r>
            <w:r w:rsidR="00B75B1C">
              <w:rPr>
                <w:rFonts w:ascii="Times New Roman" w:hAnsi="Times New Roman" w:cs="Times New Roman"/>
                <w:sz w:val="20"/>
                <w:szCs w:val="20"/>
              </w:rPr>
              <w:t xml:space="preserve"> [35]</w:t>
            </w:r>
            <w:r w:rsidRPr="00CA369A">
              <w:rPr>
                <w:rFonts w:ascii="Times New Roman" w:hAnsi="Times New Roman" w:cs="Times New Roman"/>
                <w:sz w:val="20"/>
                <w:szCs w:val="20"/>
              </w:rPr>
              <w:t>.</w:t>
            </w:r>
          </w:p>
        </w:tc>
      </w:tr>
      <w:tr w:rsidR="005007D2" w:rsidRPr="00CA369A" w14:paraId="554A318E" w14:textId="77777777" w:rsidTr="00FC3F85">
        <w:tc>
          <w:tcPr>
            <w:tcW w:w="601" w:type="dxa"/>
          </w:tcPr>
          <w:p w14:paraId="1832C145" w14:textId="575E67F6" w:rsidR="005007D2" w:rsidRPr="00CA369A" w:rsidRDefault="005007D2" w:rsidP="006A18C8">
            <w:pPr>
              <w:jc w:val="both"/>
              <w:rPr>
                <w:rFonts w:ascii="Times New Roman" w:hAnsi="Times New Roman" w:cs="Times New Roman"/>
                <w:sz w:val="20"/>
                <w:szCs w:val="20"/>
              </w:rPr>
            </w:pPr>
            <w:r>
              <w:rPr>
                <w:rFonts w:ascii="Times New Roman" w:hAnsi="Times New Roman" w:cs="Times New Roman"/>
                <w:sz w:val="20"/>
                <w:szCs w:val="20"/>
              </w:rPr>
              <w:t>16.</w:t>
            </w:r>
          </w:p>
        </w:tc>
        <w:tc>
          <w:tcPr>
            <w:tcW w:w="9742" w:type="dxa"/>
          </w:tcPr>
          <w:p w14:paraId="6E2D2751" w14:textId="0386D272" w:rsidR="005007D2" w:rsidRPr="00CA369A" w:rsidRDefault="006C3250" w:rsidP="006A18C8">
            <w:pPr>
              <w:jc w:val="both"/>
              <w:rPr>
                <w:rFonts w:ascii="Times New Roman" w:hAnsi="Times New Roman" w:cs="Times New Roman"/>
                <w:sz w:val="20"/>
                <w:szCs w:val="20"/>
              </w:rPr>
            </w:pPr>
            <w:r>
              <w:rPr>
                <w:rFonts w:ascii="Times New Roman" w:hAnsi="Times New Roman" w:cs="Times New Roman"/>
                <w:sz w:val="20"/>
                <w:szCs w:val="20"/>
              </w:rPr>
              <w:t xml:space="preserve">Macro </w:t>
            </w:r>
            <w:r w:rsidR="00E000E5">
              <w:rPr>
                <w:rFonts w:ascii="Times New Roman" w:hAnsi="Times New Roman" w:cs="Times New Roman"/>
                <w:sz w:val="20"/>
                <w:szCs w:val="20"/>
              </w:rPr>
              <w:t>M</w:t>
            </w:r>
            <w:r>
              <w:rPr>
                <w:rFonts w:ascii="Times New Roman" w:hAnsi="Times New Roman" w:cs="Times New Roman"/>
                <w:sz w:val="20"/>
                <w:szCs w:val="20"/>
              </w:rPr>
              <w:t xml:space="preserve">anagers: </w:t>
            </w:r>
            <w:r w:rsidR="00F93BC3">
              <w:rPr>
                <w:rFonts w:ascii="Times New Roman" w:hAnsi="Times New Roman" w:cs="Times New Roman"/>
                <w:sz w:val="20"/>
                <w:szCs w:val="20"/>
              </w:rPr>
              <w:t xml:space="preserve">Educational administrators should not </w:t>
            </w:r>
            <w:r w:rsidR="00A8704D">
              <w:rPr>
                <w:rFonts w:ascii="Times New Roman" w:hAnsi="Times New Roman" w:cs="Times New Roman"/>
                <w:sz w:val="20"/>
                <w:szCs w:val="20"/>
              </w:rPr>
              <w:t>control high-performing faculty teams</w:t>
            </w:r>
            <w:r w:rsidR="001D6AB8">
              <w:rPr>
                <w:rFonts w:ascii="Times New Roman" w:hAnsi="Times New Roman" w:cs="Times New Roman"/>
                <w:sz w:val="20"/>
                <w:szCs w:val="20"/>
              </w:rPr>
              <w:t>’</w:t>
            </w:r>
            <w:r w:rsidR="00F82A8D">
              <w:rPr>
                <w:rFonts w:ascii="Times New Roman" w:hAnsi="Times New Roman" w:cs="Times New Roman"/>
                <w:sz w:val="20"/>
                <w:szCs w:val="20"/>
              </w:rPr>
              <w:t xml:space="preserve"> professional work</w:t>
            </w:r>
            <w:r w:rsidR="00274175">
              <w:rPr>
                <w:rFonts w:ascii="Times New Roman" w:hAnsi="Times New Roman" w:cs="Times New Roman"/>
                <w:sz w:val="20"/>
                <w:szCs w:val="20"/>
              </w:rPr>
              <w:t xml:space="preserve">. Should not </w:t>
            </w:r>
            <w:r w:rsidR="00841D2A">
              <w:rPr>
                <w:rFonts w:ascii="Times New Roman" w:hAnsi="Times New Roman" w:cs="Times New Roman"/>
                <w:sz w:val="20"/>
                <w:szCs w:val="20"/>
              </w:rPr>
              <w:t>obsess over the tiny details of a project</w:t>
            </w:r>
            <w:r w:rsidR="000E103C">
              <w:rPr>
                <w:rFonts w:ascii="Times New Roman" w:hAnsi="Times New Roman" w:cs="Times New Roman"/>
                <w:sz w:val="20"/>
                <w:szCs w:val="20"/>
              </w:rPr>
              <w:t>.</w:t>
            </w:r>
            <w:r w:rsidR="00281374">
              <w:rPr>
                <w:rFonts w:ascii="Times New Roman" w:hAnsi="Times New Roman" w:cs="Times New Roman"/>
                <w:sz w:val="20"/>
                <w:szCs w:val="20"/>
              </w:rPr>
              <w:t xml:space="preserve"> Have the mindset that the whole enter</w:t>
            </w:r>
            <w:r w:rsidR="00920831">
              <w:rPr>
                <w:rFonts w:ascii="Times New Roman" w:hAnsi="Times New Roman" w:cs="Times New Roman"/>
                <w:sz w:val="20"/>
                <w:szCs w:val="20"/>
              </w:rPr>
              <w:t>prise would grow without them.</w:t>
            </w:r>
            <w:r w:rsidR="00F00642">
              <w:rPr>
                <w:rFonts w:ascii="Times New Roman" w:hAnsi="Times New Roman" w:cs="Times New Roman"/>
                <w:sz w:val="20"/>
                <w:szCs w:val="20"/>
              </w:rPr>
              <w:t xml:space="preserve"> Encourage initiative or creative thinking</w:t>
            </w:r>
            <w:r w:rsidR="00565CE4">
              <w:rPr>
                <w:rFonts w:ascii="Times New Roman" w:hAnsi="Times New Roman" w:cs="Times New Roman"/>
                <w:sz w:val="20"/>
                <w:szCs w:val="20"/>
              </w:rPr>
              <w:t xml:space="preserve"> in a team. Never believe </w:t>
            </w:r>
            <w:r w:rsidR="00243CD3">
              <w:rPr>
                <w:rFonts w:ascii="Times New Roman" w:hAnsi="Times New Roman" w:cs="Times New Roman"/>
                <w:sz w:val="20"/>
                <w:szCs w:val="20"/>
              </w:rPr>
              <w:t>thinking is one way.</w:t>
            </w:r>
            <w:r w:rsidR="00BB2B0E">
              <w:rPr>
                <w:rFonts w:ascii="Times New Roman" w:hAnsi="Times New Roman" w:cs="Times New Roman"/>
                <w:sz w:val="20"/>
                <w:szCs w:val="20"/>
              </w:rPr>
              <w:t xml:space="preserve"> Have </w:t>
            </w:r>
            <w:r w:rsidR="004F36F4">
              <w:rPr>
                <w:rFonts w:ascii="Times New Roman" w:hAnsi="Times New Roman" w:cs="Times New Roman"/>
                <w:sz w:val="20"/>
                <w:szCs w:val="20"/>
              </w:rPr>
              <w:t xml:space="preserve">a </w:t>
            </w:r>
            <w:r w:rsidR="00B547DC">
              <w:rPr>
                <w:rFonts w:ascii="Times New Roman" w:hAnsi="Times New Roman" w:cs="Times New Roman"/>
                <w:sz w:val="20"/>
                <w:szCs w:val="20"/>
              </w:rPr>
              <w:t xml:space="preserve">concept of office </w:t>
            </w:r>
            <w:r w:rsidR="00216AFA">
              <w:rPr>
                <w:rFonts w:ascii="Times New Roman" w:hAnsi="Times New Roman" w:cs="Times New Roman"/>
                <w:sz w:val="20"/>
                <w:szCs w:val="20"/>
              </w:rPr>
              <w:t>hours</w:t>
            </w:r>
            <w:r w:rsidR="00D2622A">
              <w:rPr>
                <w:rFonts w:ascii="Times New Roman" w:hAnsi="Times New Roman" w:cs="Times New Roman"/>
                <w:sz w:val="20"/>
                <w:szCs w:val="20"/>
              </w:rPr>
              <w:t xml:space="preserve">. Should </w:t>
            </w:r>
            <w:r w:rsidR="00BE15B7">
              <w:rPr>
                <w:rFonts w:ascii="Times New Roman" w:hAnsi="Times New Roman" w:cs="Times New Roman"/>
                <w:sz w:val="20"/>
                <w:szCs w:val="20"/>
              </w:rPr>
              <w:t>not tend</w:t>
            </w:r>
            <w:r w:rsidR="001E18D3">
              <w:rPr>
                <w:rFonts w:ascii="Times New Roman" w:hAnsi="Times New Roman" w:cs="Times New Roman"/>
                <w:sz w:val="20"/>
                <w:szCs w:val="20"/>
              </w:rPr>
              <w:t xml:space="preserve"> to overreact, especially to minor</w:t>
            </w:r>
            <w:r w:rsidR="00216AFA">
              <w:rPr>
                <w:rFonts w:ascii="Times New Roman" w:hAnsi="Times New Roman" w:cs="Times New Roman"/>
                <w:sz w:val="20"/>
                <w:szCs w:val="20"/>
              </w:rPr>
              <w:t xml:space="preserve"> setbacks.</w:t>
            </w:r>
            <w:r w:rsidR="00B971B9">
              <w:rPr>
                <w:rFonts w:ascii="Times New Roman" w:hAnsi="Times New Roman" w:cs="Times New Roman"/>
                <w:sz w:val="20"/>
                <w:szCs w:val="20"/>
              </w:rPr>
              <w:t xml:space="preserve"> Never interfere </w:t>
            </w:r>
            <w:r w:rsidR="00C2111A">
              <w:rPr>
                <w:rFonts w:ascii="Times New Roman" w:hAnsi="Times New Roman" w:cs="Times New Roman"/>
                <w:sz w:val="20"/>
                <w:szCs w:val="20"/>
              </w:rPr>
              <w:t xml:space="preserve">with </w:t>
            </w:r>
            <w:r w:rsidR="00B971B9">
              <w:rPr>
                <w:rFonts w:ascii="Times New Roman" w:hAnsi="Times New Roman" w:cs="Times New Roman"/>
                <w:sz w:val="20"/>
                <w:szCs w:val="20"/>
              </w:rPr>
              <w:t>faculty’s work</w:t>
            </w:r>
            <w:r w:rsidR="00D3742F">
              <w:rPr>
                <w:rFonts w:ascii="Times New Roman" w:hAnsi="Times New Roman" w:cs="Times New Roman"/>
                <w:sz w:val="20"/>
                <w:szCs w:val="20"/>
              </w:rPr>
              <w:t xml:space="preserve"> and </w:t>
            </w:r>
            <w:r w:rsidR="007A6751">
              <w:rPr>
                <w:rFonts w:ascii="Times New Roman" w:hAnsi="Times New Roman" w:cs="Times New Roman"/>
                <w:sz w:val="20"/>
                <w:szCs w:val="20"/>
              </w:rPr>
              <w:t xml:space="preserve">be </w:t>
            </w:r>
            <w:r w:rsidR="00D3742F">
              <w:rPr>
                <w:rFonts w:ascii="Times New Roman" w:hAnsi="Times New Roman" w:cs="Times New Roman"/>
                <w:sz w:val="20"/>
                <w:szCs w:val="20"/>
              </w:rPr>
              <w:t>overly critical.</w:t>
            </w:r>
            <w:r w:rsidR="00875F1E">
              <w:rPr>
                <w:rFonts w:ascii="Times New Roman" w:hAnsi="Times New Roman" w:cs="Times New Roman"/>
                <w:sz w:val="20"/>
                <w:szCs w:val="20"/>
              </w:rPr>
              <w:t xml:space="preserve"> Have an unwavering belief in a ‘bottom up’ managem</w:t>
            </w:r>
            <w:r w:rsidR="00C60370">
              <w:rPr>
                <w:rFonts w:ascii="Times New Roman" w:hAnsi="Times New Roman" w:cs="Times New Roman"/>
                <w:sz w:val="20"/>
                <w:szCs w:val="20"/>
              </w:rPr>
              <w:t>ent approach</w:t>
            </w:r>
            <w:r w:rsidR="000F35C7">
              <w:rPr>
                <w:rFonts w:ascii="Times New Roman" w:hAnsi="Times New Roman" w:cs="Times New Roman"/>
                <w:sz w:val="20"/>
                <w:szCs w:val="20"/>
              </w:rPr>
              <w:t xml:space="preserve"> [36].</w:t>
            </w:r>
          </w:p>
        </w:tc>
      </w:tr>
    </w:tbl>
    <w:p w14:paraId="6735BAB0" w14:textId="77777777" w:rsidR="00486B49" w:rsidRPr="00CA369A" w:rsidRDefault="00486B49" w:rsidP="006A18C8">
      <w:pPr>
        <w:jc w:val="both"/>
        <w:rPr>
          <w:rFonts w:ascii="Times New Roman" w:hAnsi="Times New Roman" w:cs="Times New Roman"/>
          <w:sz w:val="20"/>
          <w:szCs w:val="20"/>
        </w:rPr>
      </w:pPr>
    </w:p>
    <w:p w14:paraId="1922EF46" w14:textId="77777777" w:rsidR="00BC2D6D" w:rsidRDefault="00BC2D6D" w:rsidP="006A18C8">
      <w:pPr>
        <w:jc w:val="both"/>
        <w:rPr>
          <w:rFonts w:ascii="Times New Roman" w:hAnsi="Times New Roman" w:cs="Times New Roman"/>
          <w:b/>
          <w:bCs/>
          <w:sz w:val="20"/>
          <w:szCs w:val="20"/>
        </w:rPr>
        <w:sectPr w:rsidR="00BC2D6D" w:rsidSect="00307C52">
          <w:type w:val="continuous"/>
          <w:pgSz w:w="11906" w:h="16838" w:code="9"/>
          <w:pgMar w:top="1440" w:right="864" w:bottom="1440" w:left="1008" w:header="720" w:footer="720" w:gutter="576"/>
          <w:cols w:space="730"/>
          <w:docGrid w:linePitch="360"/>
        </w:sectPr>
      </w:pPr>
    </w:p>
    <w:p w14:paraId="2DFC9034" w14:textId="09C167E1" w:rsidR="00473A8F" w:rsidRDefault="006B7F47" w:rsidP="006A18C8">
      <w:pPr>
        <w:jc w:val="both"/>
        <w:rPr>
          <w:rFonts w:ascii="Times New Roman" w:hAnsi="Times New Roman" w:cs="Times New Roman"/>
          <w:b/>
          <w:bCs/>
          <w:sz w:val="20"/>
          <w:szCs w:val="20"/>
        </w:rPr>
      </w:pPr>
      <w:r>
        <w:rPr>
          <w:rFonts w:ascii="Times New Roman" w:hAnsi="Times New Roman" w:cs="Times New Roman"/>
          <w:b/>
          <w:bCs/>
          <w:sz w:val="20"/>
          <w:szCs w:val="20"/>
        </w:rPr>
        <w:t>3.1</w:t>
      </w:r>
      <w:r w:rsidR="00006AD0">
        <w:rPr>
          <w:rFonts w:ascii="Times New Roman" w:hAnsi="Times New Roman" w:cs="Times New Roman"/>
          <w:b/>
          <w:bCs/>
          <w:sz w:val="20"/>
          <w:szCs w:val="20"/>
        </w:rPr>
        <w:t xml:space="preserve"> </w:t>
      </w:r>
      <w:r w:rsidR="00473A8F">
        <w:rPr>
          <w:rFonts w:ascii="Times New Roman" w:hAnsi="Times New Roman" w:cs="Times New Roman"/>
          <w:b/>
          <w:bCs/>
          <w:sz w:val="20"/>
          <w:szCs w:val="20"/>
        </w:rPr>
        <w:t xml:space="preserve">Synthesis of the </w:t>
      </w:r>
      <w:r w:rsidR="00CD2F2C">
        <w:rPr>
          <w:rFonts w:ascii="Times New Roman" w:hAnsi="Times New Roman" w:cs="Times New Roman"/>
          <w:b/>
          <w:bCs/>
          <w:sz w:val="20"/>
          <w:szCs w:val="20"/>
        </w:rPr>
        <w:t>Litera</w:t>
      </w:r>
      <w:r w:rsidR="00BC2D6D">
        <w:rPr>
          <w:rFonts w:ascii="Times New Roman" w:hAnsi="Times New Roman" w:cs="Times New Roman"/>
          <w:b/>
          <w:bCs/>
          <w:sz w:val="20"/>
          <w:szCs w:val="20"/>
        </w:rPr>
        <w:t>t</w:t>
      </w:r>
      <w:r w:rsidR="00CD2F2C">
        <w:rPr>
          <w:rFonts w:ascii="Times New Roman" w:hAnsi="Times New Roman" w:cs="Times New Roman"/>
          <w:b/>
          <w:bCs/>
          <w:sz w:val="20"/>
          <w:szCs w:val="20"/>
        </w:rPr>
        <w:t>ure</w:t>
      </w:r>
      <w:r w:rsidR="00BC2D6D">
        <w:rPr>
          <w:rFonts w:ascii="Times New Roman" w:hAnsi="Times New Roman" w:cs="Times New Roman"/>
          <w:b/>
          <w:bCs/>
          <w:sz w:val="20"/>
          <w:szCs w:val="20"/>
        </w:rPr>
        <w:t xml:space="preserve"> on the desired qualities of educational leaders</w:t>
      </w:r>
    </w:p>
    <w:p w14:paraId="5C151205" w14:textId="77777777" w:rsidR="002862DC" w:rsidRDefault="002862DC" w:rsidP="00A701ED">
      <w:pPr>
        <w:pStyle w:val="ListParagraph"/>
        <w:numPr>
          <w:ilvl w:val="0"/>
          <w:numId w:val="5"/>
        </w:numPr>
        <w:jc w:val="both"/>
        <w:rPr>
          <w:rFonts w:ascii="Times New Roman" w:hAnsi="Times New Roman" w:cs="Times New Roman"/>
          <w:sz w:val="20"/>
          <w:szCs w:val="20"/>
        </w:rPr>
        <w:sectPr w:rsidR="002862DC" w:rsidSect="00307C52">
          <w:type w:val="continuous"/>
          <w:pgSz w:w="11906" w:h="16838" w:code="9"/>
          <w:pgMar w:top="1440" w:right="864" w:bottom="1440" w:left="1008" w:header="720" w:footer="720" w:gutter="576"/>
          <w:cols w:space="730"/>
          <w:docGrid w:linePitch="360"/>
        </w:sectPr>
      </w:pPr>
    </w:p>
    <w:p w14:paraId="4EFB7CC5" w14:textId="184B0A7D" w:rsidR="00A701ED" w:rsidRDefault="00E77DC2" w:rsidP="00A701ED">
      <w:pPr>
        <w:pStyle w:val="ListParagraph"/>
        <w:numPr>
          <w:ilvl w:val="0"/>
          <w:numId w:val="5"/>
        </w:numPr>
        <w:jc w:val="both"/>
        <w:rPr>
          <w:rFonts w:ascii="Times New Roman" w:hAnsi="Times New Roman" w:cs="Times New Roman"/>
          <w:sz w:val="20"/>
          <w:szCs w:val="20"/>
        </w:rPr>
      </w:pPr>
      <w:r w:rsidRPr="006B3FC7">
        <w:rPr>
          <w:rFonts w:ascii="Times New Roman" w:hAnsi="Times New Roman" w:cs="Times New Roman"/>
          <w:sz w:val="20"/>
          <w:szCs w:val="20"/>
        </w:rPr>
        <w:t xml:space="preserve">Capable of handling </w:t>
      </w:r>
      <w:r w:rsidR="001E285D" w:rsidRPr="006B3FC7">
        <w:rPr>
          <w:rFonts w:ascii="Times New Roman" w:hAnsi="Times New Roman" w:cs="Times New Roman"/>
          <w:sz w:val="20"/>
          <w:szCs w:val="20"/>
        </w:rPr>
        <w:t xml:space="preserve">challenging issues with empathy </w:t>
      </w:r>
      <w:r w:rsidR="009F46AC" w:rsidRPr="006B3FC7">
        <w:rPr>
          <w:rFonts w:ascii="Times New Roman" w:hAnsi="Times New Roman" w:cs="Times New Roman"/>
          <w:sz w:val="20"/>
          <w:szCs w:val="20"/>
        </w:rPr>
        <w:t>and patience</w:t>
      </w:r>
    </w:p>
    <w:p w14:paraId="0784E253" w14:textId="674BA6F5" w:rsidR="00F44C93" w:rsidRPr="006B3FC7" w:rsidRDefault="00F44C93" w:rsidP="00A701ED">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Strategic planning</w:t>
      </w:r>
      <w:r w:rsidR="002E0F13">
        <w:rPr>
          <w:rFonts w:ascii="Times New Roman" w:hAnsi="Times New Roman" w:cs="Times New Roman"/>
          <w:sz w:val="20"/>
          <w:szCs w:val="20"/>
        </w:rPr>
        <w:t xml:space="preserve">, </w:t>
      </w:r>
      <w:r w:rsidR="001D7FEC">
        <w:rPr>
          <w:rFonts w:ascii="Times New Roman" w:hAnsi="Times New Roman" w:cs="Times New Roman"/>
          <w:sz w:val="20"/>
          <w:szCs w:val="20"/>
        </w:rPr>
        <w:t xml:space="preserve">periodical </w:t>
      </w:r>
      <w:r w:rsidR="002E0F13">
        <w:rPr>
          <w:rFonts w:ascii="Times New Roman" w:hAnsi="Times New Roman" w:cs="Times New Roman"/>
          <w:sz w:val="20"/>
          <w:szCs w:val="20"/>
        </w:rPr>
        <w:t>academic audit</w:t>
      </w:r>
      <w:r w:rsidR="00B877D1">
        <w:rPr>
          <w:rFonts w:ascii="Times New Roman" w:hAnsi="Times New Roman" w:cs="Times New Roman"/>
          <w:sz w:val="20"/>
          <w:szCs w:val="20"/>
        </w:rPr>
        <w:t xml:space="preserve">, </w:t>
      </w:r>
      <w:r w:rsidR="002058B1">
        <w:rPr>
          <w:rFonts w:ascii="Times New Roman" w:hAnsi="Times New Roman" w:cs="Times New Roman"/>
          <w:sz w:val="20"/>
          <w:szCs w:val="20"/>
        </w:rPr>
        <w:t>creating centers of excellence,</w:t>
      </w:r>
      <w:r w:rsidR="001E0F04">
        <w:rPr>
          <w:rFonts w:ascii="Times New Roman" w:hAnsi="Times New Roman" w:cs="Times New Roman"/>
          <w:sz w:val="20"/>
          <w:szCs w:val="20"/>
        </w:rPr>
        <w:t xml:space="preserve"> listening and </w:t>
      </w:r>
      <w:r w:rsidR="00D966CC">
        <w:rPr>
          <w:rFonts w:ascii="Times New Roman" w:hAnsi="Times New Roman" w:cs="Times New Roman"/>
          <w:sz w:val="20"/>
          <w:szCs w:val="20"/>
        </w:rPr>
        <w:t>collecting feedback</w:t>
      </w:r>
    </w:p>
    <w:p w14:paraId="1090B6C0" w14:textId="0F556FDC" w:rsidR="009F46AC" w:rsidRPr="006B3FC7" w:rsidRDefault="00DF0AC2" w:rsidP="00A701ED">
      <w:pPr>
        <w:pStyle w:val="ListParagraph"/>
        <w:numPr>
          <w:ilvl w:val="0"/>
          <w:numId w:val="5"/>
        </w:numPr>
        <w:jc w:val="both"/>
        <w:rPr>
          <w:rFonts w:ascii="Times New Roman" w:hAnsi="Times New Roman" w:cs="Times New Roman"/>
          <w:sz w:val="20"/>
          <w:szCs w:val="20"/>
        </w:rPr>
      </w:pPr>
      <w:r w:rsidRPr="006B3FC7">
        <w:rPr>
          <w:rFonts w:ascii="Times New Roman" w:hAnsi="Times New Roman" w:cs="Times New Roman"/>
          <w:sz w:val="20"/>
          <w:szCs w:val="20"/>
        </w:rPr>
        <w:t>Proactivity</w:t>
      </w:r>
      <w:r w:rsidR="00C86663">
        <w:rPr>
          <w:rFonts w:ascii="Times New Roman" w:hAnsi="Times New Roman" w:cs="Times New Roman"/>
          <w:sz w:val="20"/>
          <w:szCs w:val="20"/>
        </w:rPr>
        <w:t xml:space="preserve"> and </w:t>
      </w:r>
      <w:r w:rsidR="00D5089A" w:rsidRPr="006B3FC7">
        <w:rPr>
          <w:rFonts w:ascii="Times New Roman" w:hAnsi="Times New Roman" w:cs="Times New Roman"/>
          <w:sz w:val="20"/>
          <w:szCs w:val="20"/>
        </w:rPr>
        <w:t xml:space="preserve">balance in </w:t>
      </w:r>
      <w:r w:rsidR="00336411" w:rsidRPr="006B3FC7">
        <w:rPr>
          <w:rFonts w:ascii="Times New Roman" w:hAnsi="Times New Roman" w:cs="Times New Roman"/>
          <w:sz w:val="20"/>
          <w:szCs w:val="20"/>
        </w:rPr>
        <w:t xml:space="preserve">running a higher education </w:t>
      </w:r>
      <w:r w:rsidR="005A2916" w:rsidRPr="006B3FC7">
        <w:rPr>
          <w:rFonts w:ascii="Times New Roman" w:hAnsi="Times New Roman" w:cs="Times New Roman"/>
          <w:sz w:val="20"/>
          <w:szCs w:val="20"/>
        </w:rPr>
        <w:t>institution</w:t>
      </w:r>
    </w:p>
    <w:p w14:paraId="54E870E9" w14:textId="31268CD6" w:rsidR="005A2916" w:rsidRPr="006B3FC7" w:rsidRDefault="0033061B" w:rsidP="00A701ED">
      <w:pPr>
        <w:pStyle w:val="ListParagraph"/>
        <w:numPr>
          <w:ilvl w:val="0"/>
          <w:numId w:val="5"/>
        </w:numPr>
        <w:jc w:val="both"/>
        <w:rPr>
          <w:rFonts w:ascii="Times New Roman" w:hAnsi="Times New Roman" w:cs="Times New Roman"/>
          <w:sz w:val="20"/>
          <w:szCs w:val="20"/>
        </w:rPr>
      </w:pPr>
      <w:r w:rsidRPr="006B3FC7">
        <w:rPr>
          <w:rFonts w:ascii="Times New Roman" w:hAnsi="Times New Roman" w:cs="Times New Roman"/>
          <w:sz w:val="20"/>
          <w:szCs w:val="20"/>
        </w:rPr>
        <w:t>Vision for the future</w:t>
      </w:r>
      <w:r w:rsidR="002927B8" w:rsidRPr="006B3FC7">
        <w:rPr>
          <w:rFonts w:ascii="Times New Roman" w:hAnsi="Times New Roman" w:cs="Times New Roman"/>
          <w:sz w:val="20"/>
          <w:szCs w:val="20"/>
        </w:rPr>
        <w:t xml:space="preserve"> with </w:t>
      </w:r>
      <w:r w:rsidR="00667378" w:rsidRPr="006B3FC7">
        <w:rPr>
          <w:rFonts w:ascii="Times New Roman" w:hAnsi="Times New Roman" w:cs="Times New Roman"/>
          <w:sz w:val="20"/>
          <w:szCs w:val="20"/>
        </w:rPr>
        <w:t>perseverance</w:t>
      </w:r>
    </w:p>
    <w:p w14:paraId="420C17A7" w14:textId="7A97E3F8" w:rsidR="002927B8" w:rsidRPr="006B3FC7" w:rsidRDefault="00D20047" w:rsidP="00A701ED">
      <w:pPr>
        <w:pStyle w:val="ListParagraph"/>
        <w:numPr>
          <w:ilvl w:val="0"/>
          <w:numId w:val="5"/>
        </w:numPr>
        <w:jc w:val="both"/>
        <w:rPr>
          <w:rFonts w:ascii="Times New Roman" w:hAnsi="Times New Roman" w:cs="Times New Roman"/>
          <w:sz w:val="20"/>
          <w:szCs w:val="20"/>
        </w:rPr>
      </w:pPr>
      <w:r w:rsidRPr="006B3FC7">
        <w:rPr>
          <w:rFonts w:ascii="Times New Roman" w:hAnsi="Times New Roman" w:cs="Times New Roman"/>
          <w:sz w:val="20"/>
          <w:szCs w:val="20"/>
        </w:rPr>
        <w:t>Keep every</w:t>
      </w:r>
      <w:r w:rsidR="00AB650C">
        <w:rPr>
          <w:rFonts w:ascii="Times New Roman" w:hAnsi="Times New Roman" w:cs="Times New Roman"/>
          <w:sz w:val="20"/>
          <w:szCs w:val="20"/>
        </w:rPr>
        <w:t>body</w:t>
      </w:r>
      <w:r w:rsidRPr="006B3FC7">
        <w:rPr>
          <w:rFonts w:ascii="Times New Roman" w:hAnsi="Times New Roman" w:cs="Times New Roman"/>
          <w:sz w:val="20"/>
          <w:szCs w:val="20"/>
        </w:rPr>
        <w:t xml:space="preserve"> invested in the development process</w:t>
      </w:r>
      <w:r w:rsidR="00B24A9E">
        <w:rPr>
          <w:rFonts w:ascii="Times New Roman" w:hAnsi="Times New Roman" w:cs="Times New Roman"/>
          <w:sz w:val="20"/>
          <w:szCs w:val="20"/>
        </w:rPr>
        <w:t>, mentoring the faculty teams</w:t>
      </w:r>
    </w:p>
    <w:p w14:paraId="51A308D9" w14:textId="483E59E5" w:rsidR="008A77D6" w:rsidRPr="006B3FC7" w:rsidRDefault="008A77D6" w:rsidP="00A701ED">
      <w:pPr>
        <w:pStyle w:val="ListParagraph"/>
        <w:numPr>
          <w:ilvl w:val="0"/>
          <w:numId w:val="5"/>
        </w:numPr>
        <w:jc w:val="both"/>
        <w:rPr>
          <w:rFonts w:ascii="Times New Roman" w:hAnsi="Times New Roman" w:cs="Times New Roman"/>
          <w:sz w:val="20"/>
          <w:szCs w:val="20"/>
        </w:rPr>
      </w:pPr>
      <w:r w:rsidRPr="006B3FC7">
        <w:rPr>
          <w:rFonts w:ascii="Times New Roman" w:hAnsi="Times New Roman" w:cs="Times New Roman"/>
          <w:sz w:val="20"/>
          <w:szCs w:val="20"/>
        </w:rPr>
        <w:t>Recruit and retain well-accomplished</w:t>
      </w:r>
      <w:r w:rsidR="00AB7FCB">
        <w:rPr>
          <w:rFonts w:ascii="Times New Roman" w:hAnsi="Times New Roman" w:cs="Times New Roman"/>
          <w:sz w:val="20"/>
          <w:szCs w:val="20"/>
        </w:rPr>
        <w:t>,</w:t>
      </w:r>
      <w:r w:rsidRPr="006B3FC7">
        <w:rPr>
          <w:rFonts w:ascii="Times New Roman" w:hAnsi="Times New Roman" w:cs="Times New Roman"/>
          <w:sz w:val="20"/>
          <w:szCs w:val="20"/>
        </w:rPr>
        <w:t xml:space="preserve"> </w:t>
      </w:r>
      <w:r w:rsidR="003C22E8" w:rsidRPr="006B3FC7">
        <w:rPr>
          <w:rFonts w:ascii="Times New Roman" w:hAnsi="Times New Roman" w:cs="Times New Roman"/>
          <w:sz w:val="20"/>
          <w:szCs w:val="20"/>
        </w:rPr>
        <w:t>and achievement</w:t>
      </w:r>
      <w:r w:rsidR="001675AB" w:rsidRPr="006B3FC7">
        <w:rPr>
          <w:rFonts w:ascii="Times New Roman" w:hAnsi="Times New Roman" w:cs="Times New Roman"/>
          <w:sz w:val="20"/>
          <w:szCs w:val="20"/>
        </w:rPr>
        <w:t>-</w:t>
      </w:r>
      <w:r w:rsidR="003C22E8" w:rsidRPr="006B3FC7">
        <w:rPr>
          <w:rFonts w:ascii="Times New Roman" w:hAnsi="Times New Roman" w:cs="Times New Roman"/>
          <w:sz w:val="20"/>
          <w:szCs w:val="20"/>
        </w:rPr>
        <w:t xml:space="preserve">oriented </w:t>
      </w:r>
      <w:r w:rsidRPr="006B3FC7">
        <w:rPr>
          <w:rFonts w:ascii="Times New Roman" w:hAnsi="Times New Roman" w:cs="Times New Roman"/>
          <w:sz w:val="20"/>
          <w:szCs w:val="20"/>
        </w:rPr>
        <w:t>faculty members</w:t>
      </w:r>
    </w:p>
    <w:p w14:paraId="4B0B1BDB" w14:textId="030BD715" w:rsidR="003C22E8" w:rsidRDefault="001675AB" w:rsidP="00A701ED">
      <w:pPr>
        <w:pStyle w:val="ListParagraph"/>
        <w:numPr>
          <w:ilvl w:val="0"/>
          <w:numId w:val="5"/>
        </w:numPr>
        <w:jc w:val="both"/>
        <w:rPr>
          <w:rFonts w:ascii="Times New Roman" w:hAnsi="Times New Roman" w:cs="Times New Roman"/>
          <w:sz w:val="20"/>
          <w:szCs w:val="20"/>
        </w:rPr>
      </w:pPr>
      <w:r w:rsidRPr="006B3FC7">
        <w:rPr>
          <w:rFonts w:ascii="Times New Roman" w:hAnsi="Times New Roman" w:cs="Times New Roman"/>
          <w:sz w:val="20"/>
          <w:szCs w:val="20"/>
        </w:rPr>
        <w:t>Passion for the work they do</w:t>
      </w:r>
      <w:r w:rsidR="00806CE8">
        <w:rPr>
          <w:rFonts w:ascii="Times New Roman" w:hAnsi="Times New Roman" w:cs="Times New Roman"/>
          <w:sz w:val="20"/>
          <w:szCs w:val="20"/>
        </w:rPr>
        <w:t xml:space="preserve">, intrinsic motivation, </w:t>
      </w:r>
      <w:r w:rsidR="007828E6">
        <w:rPr>
          <w:rFonts w:ascii="Times New Roman" w:hAnsi="Times New Roman" w:cs="Times New Roman"/>
          <w:sz w:val="20"/>
          <w:szCs w:val="20"/>
        </w:rPr>
        <w:t>emotional intelligence,</w:t>
      </w:r>
      <w:r w:rsidR="008861E2">
        <w:rPr>
          <w:rFonts w:ascii="Times New Roman" w:hAnsi="Times New Roman" w:cs="Times New Roman"/>
          <w:sz w:val="20"/>
          <w:szCs w:val="20"/>
        </w:rPr>
        <w:t xml:space="preserve"> and rewarding the best perform</w:t>
      </w:r>
      <w:r w:rsidR="001056CA">
        <w:rPr>
          <w:rFonts w:ascii="Times New Roman" w:hAnsi="Times New Roman" w:cs="Times New Roman"/>
          <w:sz w:val="20"/>
          <w:szCs w:val="20"/>
        </w:rPr>
        <w:t>ers</w:t>
      </w:r>
    </w:p>
    <w:p w14:paraId="2C95BACE" w14:textId="5A121AA8" w:rsidR="002862DC" w:rsidRPr="006B3FC7" w:rsidRDefault="00DF6DA0" w:rsidP="00A701ED">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Cultivate diversity</w:t>
      </w:r>
      <w:r w:rsidR="006B7F47">
        <w:rPr>
          <w:rFonts w:ascii="Times New Roman" w:hAnsi="Times New Roman" w:cs="Times New Roman"/>
          <w:sz w:val="20"/>
          <w:szCs w:val="20"/>
        </w:rPr>
        <w:t xml:space="preserve"> and innovation</w:t>
      </w:r>
    </w:p>
    <w:p w14:paraId="2049C2DF" w14:textId="5E9221A0" w:rsidR="00C87294" w:rsidRDefault="00C87294" w:rsidP="00A701ED">
      <w:pPr>
        <w:pStyle w:val="ListParagraph"/>
        <w:numPr>
          <w:ilvl w:val="0"/>
          <w:numId w:val="5"/>
        </w:numPr>
        <w:jc w:val="both"/>
        <w:rPr>
          <w:rFonts w:ascii="Times New Roman" w:hAnsi="Times New Roman" w:cs="Times New Roman"/>
          <w:sz w:val="20"/>
          <w:szCs w:val="20"/>
        </w:rPr>
      </w:pPr>
      <w:r w:rsidRPr="006B3FC7">
        <w:rPr>
          <w:rFonts w:ascii="Times New Roman" w:hAnsi="Times New Roman" w:cs="Times New Roman"/>
          <w:sz w:val="20"/>
          <w:szCs w:val="20"/>
        </w:rPr>
        <w:t xml:space="preserve">Integrity, </w:t>
      </w:r>
      <w:r w:rsidR="00501698" w:rsidRPr="006B3FC7">
        <w:rPr>
          <w:rFonts w:ascii="Times New Roman" w:hAnsi="Times New Roman" w:cs="Times New Roman"/>
          <w:sz w:val="20"/>
          <w:szCs w:val="20"/>
        </w:rPr>
        <w:t xml:space="preserve">equity, ethics, </w:t>
      </w:r>
      <w:r w:rsidR="000E7442" w:rsidRPr="006B3FC7">
        <w:rPr>
          <w:rFonts w:ascii="Times New Roman" w:hAnsi="Times New Roman" w:cs="Times New Roman"/>
          <w:sz w:val="20"/>
          <w:szCs w:val="20"/>
        </w:rPr>
        <w:t xml:space="preserve">development culture, </w:t>
      </w:r>
      <w:r w:rsidR="006B3FC7" w:rsidRPr="006B3FC7">
        <w:rPr>
          <w:rFonts w:ascii="Times New Roman" w:hAnsi="Times New Roman" w:cs="Times New Roman"/>
          <w:sz w:val="20"/>
          <w:szCs w:val="20"/>
        </w:rPr>
        <w:t xml:space="preserve">decentralization, </w:t>
      </w:r>
      <w:r w:rsidR="000E7442" w:rsidRPr="006B3FC7">
        <w:rPr>
          <w:rFonts w:ascii="Times New Roman" w:hAnsi="Times New Roman" w:cs="Times New Roman"/>
          <w:sz w:val="20"/>
          <w:szCs w:val="20"/>
        </w:rPr>
        <w:t xml:space="preserve">and </w:t>
      </w:r>
      <w:r w:rsidR="006B3FC7" w:rsidRPr="006B3FC7">
        <w:rPr>
          <w:rFonts w:ascii="Times New Roman" w:hAnsi="Times New Roman" w:cs="Times New Roman"/>
          <w:sz w:val="20"/>
          <w:szCs w:val="20"/>
        </w:rPr>
        <w:t>empowerment of the high-performing faculty teams</w:t>
      </w:r>
    </w:p>
    <w:p w14:paraId="56E93ED4" w14:textId="2CB404E1" w:rsidR="00F431C7" w:rsidRDefault="00F431C7" w:rsidP="00A701ED">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Focus on </w:t>
      </w:r>
      <w:r w:rsidR="00AB08FC">
        <w:rPr>
          <w:rFonts w:ascii="Times New Roman" w:hAnsi="Times New Roman" w:cs="Times New Roman"/>
          <w:sz w:val="20"/>
          <w:szCs w:val="20"/>
        </w:rPr>
        <w:t xml:space="preserve">macro jobs </w:t>
      </w:r>
    </w:p>
    <w:p w14:paraId="1BA33E7D" w14:textId="77777777" w:rsidR="00BC2D6D" w:rsidRDefault="00BC2D6D" w:rsidP="005E4FFC">
      <w:pPr>
        <w:pStyle w:val="ListParagraph"/>
        <w:jc w:val="both"/>
        <w:rPr>
          <w:rFonts w:ascii="Times New Roman" w:hAnsi="Times New Roman" w:cs="Times New Roman"/>
          <w:sz w:val="20"/>
          <w:szCs w:val="20"/>
        </w:rPr>
      </w:pPr>
    </w:p>
    <w:p w14:paraId="29A59F27" w14:textId="3F117430" w:rsidR="005E4FFC" w:rsidRPr="004161C5" w:rsidRDefault="005E4FFC" w:rsidP="005E4FFC">
      <w:pPr>
        <w:pStyle w:val="ListParagraph"/>
        <w:jc w:val="both"/>
        <w:rPr>
          <w:rFonts w:ascii="Times New Roman" w:hAnsi="Times New Roman" w:cs="Times New Roman"/>
          <w:sz w:val="20"/>
          <w:szCs w:val="20"/>
        </w:rPr>
        <w:sectPr w:rsidR="005E4FFC" w:rsidRPr="004161C5" w:rsidSect="00307C52">
          <w:type w:val="continuous"/>
          <w:pgSz w:w="11906" w:h="16838" w:code="9"/>
          <w:pgMar w:top="1440" w:right="864" w:bottom="1440" w:left="1008" w:header="720" w:footer="720" w:gutter="576"/>
          <w:cols w:space="730"/>
          <w:docGrid w:linePitch="360"/>
        </w:sectPr>
      </w:pPr>
    </w:p>
    <w:p w14:paraId="5FB9C5AA" w14:textId="27CB853D" w:rsidR="0094065C" w:rsidRPr="00CA369A" w:rsidRDefault="0094065C" w:rsidP="005A73A9">
      <w:pPr>
        <w:jc w:val="center"/>
        <w:rPr>
          <w:rFonts w:ascii="Times New Roman" w:hAnsi="Times New Roman" w:cs="Times New Roman"/>
          <w:b/>
          <w:bCs/>
          <w:sz w:val="20"/>
          <w:szCs w:val="20"/>
        </w:rPr>
      </w:pPr>
      <w:r>
        <w:rPr>
          <w:rFonts w:ascii="Times New Roman" w:hAnsi="Times New Roman" w:cs="Times New Roman"/>
          <w:b/>
          <w:bCs/>
          <w:sz w:val="20"/>
          <w:szCs w:val="20"/>
        </w:rPr>
        <w:t>4.</w:t>
      </w:r>
      <w:r w:rsidR="00893AD2">
        <w:rPr>
          <w:rFonts w:ascii="Times New Roman" w:hAnsi="Times New Roman" w:cs="Times New Roman"/>
          <w:b/>
          <w:bCs/>
          <w:sz w:val="20"/>
          <w:szCs w:val="20"/>
        </w:rPr>
        <w:t xml:space="preserve">0 </w:t>
      </w:r>
      <w:r w:rsidRPr="00CA369A">
        <w:rPr>
          <w:rFonts w:ascii="Times New Roman" w:hAnsi="Times New Roman" w:cs="Times New Roman"/>
          <w:b/>
          <w:bCs/>
          <w:sz w:val="20"/>
          <w:szCs w:val="20"/>
        </w:rPr>
        <w:t>R</w:t>
      </w:r>
      <w:r w:rsidR="001F65DD">
        <w:rPr>
          <w:rFonts w:ascii="Times New Roman" w:hAnsi="Times New Roman" w:cs="Times New Roman"/>
          <w:b/>
          <w:bCs/>
          <w:sz w:val="20"/>
          <w:szCs w:val="20"/>
        </w:rPr>
        <w:t>ESEARCH</w:t>
      </w:r>
      <w:r w:rsidRPr="00CA369A">
        <w:rPr>
          <w:rFonts w:ascii="Times New Roman" w:hAnsi="Times New Roman" w:cs="Times New Roman"/>
          <w:b/>
          <w:bCs/>
          <w:sz w:val="20"/>
          <w:szCs w:val="20"/>
        </w:rPr>
        <w:t xml:space="preserve"> M</w:t>
      </w:r>
      <w:r w:rsidR="001F65DD">
        <w:rPr>
          <w:rFonts w:ascii="Times New Roman" w:hAnsi="Times New Roman" w:cs="Times New Roman"/>
          <w:b/>
          <w:bCs/>
          <w:sz w:val="20"/>
          <w:szCs w:val="20"/>
        </w:rPr>
        <w:t>ETHODOLOGY</w:t>
      </w:r>
    </w:p>
    <w:p w14:paraId="74E0E857" w14:textId="77777777" w:rsidR="0094065C" w:rsidRPr="00CA369A" w:rsidRDefault="0094065C" w:rsidP="0094065C">
      <w:pPr>
        <w:jc w:val="both"/>
        <w:rPr>
          <w:rFonts w:ascii="Times New Roman" w:hAnsi="Times New Roman" w:cs="Times New Roman"/>
          <w:sz w:val="20"/>
          <w:szCs w:val="20"/>
        </w:rPr>
      </w:pPr>
      <w:r w:rsidRPr="00CA369A">
        <w:rPr>
          <w:rFonts w:ascii="Times New Roman" w:hAnsi="Times New Roman" w:cs="Times New Roman"/>
          <w:sz w:val="20"/>
          <w:szCs w:val="20"/>
        </w:rPr>
        <w:t>Naturalistic evaluation as suggested by Guba and Silverman will be used to assess the drawbacks through a set of questions administered on the purposeful sample. The feedback will be analyzed and an appropriate development process will be identified in empowering the faculty to plan needed outcome-based curricula, undertake interdisciplinary research and development programs, offering consultancy services to various engineering companies and government departments. These are based on improving the attributes of the graduates and developing the faculty members.</w:t>
      </w:r>
    </w:p>
    <w:p w14:paraId="733E4CC9" w14:textId="0BCA6506" w:rsidR="0094065C" w:rsidRPr="00CA369A" w:rsidRDefault="00893AD2" w:rsidP="0094065C">
      <w:pPr>
        <w:jc w:val="both"/>
        <w:rPr>
          <w:rFonts w:ascii="Times New Roman" w:hAnsi="Times New Roman" w:cs="Times New Roman"/>
          <w:b/>
          <w:bCs/>
          <w:sz w:val="20"/>
          <w:szCs w:val="20"/>
        </w:rPr>
      </w:pPr>
      <w:r>
        <w:rPr>
          <w:rFonts w:ascii="Times New Roman" w:hAnsi="Times New Roman" w:cs="Times New Roman"/>
          <w:b/>
          <w:bCs/>
          <w:sz w:val="20"/>
          <w:szCs w:val="20"/>
        </w:rPr>
        <w:t xml:space="preserve">4.1 </w:t>
      </w:r>
      <w:r w:rsidR="0094065C" w:rsidRPr="00CA369A">
        <w:rPr>
          <w:rFonts w:ascii="Times New Roman" w:hAnsi="Times New Roman" w:cs="Times New Roman"/>
          <w:b/>
          <w:bCs/>
          <w:sz w:val="20"/>
          <w:szCs w:val="20"/>
        </w:rPr>
        <w:t>Population</w:t>
      </w:r>
    </w:p>
    <w:p w14:paraId="3814AC89" w14:textId="4463E059" w:rsidR="0094065C" w:rsidRPr="00CA369A" w:rsidRDefault="0094065C" w:rsidP="0094065C">
      <w:pPr>
        <w:jc w:val="both"/>
        <w:rPr>
          <w:rFonts w:ascii="Times New Roman" w:hAnsi="Times New Roman" w:cs="Times New Roman"/>
          <w:sz w:val="20"/>
          <w:szCs w:val="20"/>
        </w:rPr>
      </w:pPr>
      <w:r w:rsidRPr="00CA369A">
        <w:rPr>
          <w:rFonts w:ascii="Times New Roman" w:hAnsi="Times New Roman" w:cs="Times New Roman"/>
          <w:sz w:val="20"/>
          <w:szCs w:val="20"/>
        </w:rPr>
        <w:t>For this research work,  middle-level faculty members like senior assistant professors, associate professors, and newly recruited professors working in affiliated, government,</w:t>
      </w:r>
      <w:r>
        <w:rPr>
          <w:rFonts w:ascii="Times New Roman" w:hAnsi="Times New Roman" w:cs="Times New Roman"/>
          <w:sz w:val="20"/>
          <w:szCs w:val="20"/>
        </w:rPr>
        <w:t xml:space="preserve"> </w:t>
      </w:r>
      <w:r w:rsidRPr="00CA369A">
        <w:rPr>
          <w:rFonts w:ascii="Times New Roman" w:hAnsi="Times New Roman" w:cs="Times New Roman"/>
          <w:sz w:val="20"/>
          <w:szCs w:val="20"/>
        </w:rPr>
        <w:t>state technical universities, and deemed universities in the southern region have been considered. All of them are having Ph.D. degrees in their branches of specialization, undergone many faculty development programs in content updating, advances in the state of the art of technologies, and industrial exposure.</w:t>
      </w:r>
      <w:r>
        <w:rPr>
          <w:rFonts w:ascii="Times New Roman" w:hAnsi="Times New Roman" w:cs="Times New Roman"/>
          <w:sz w:val="20"/>
          <w:szCs w:val="20"/>
        </w:rPr>
        <w:t xml:space="preserve"> All of them are aiming to reach top leadership positions in engineering colleges or universities.</w:t>
      </w:r>
    </w:p>
    <w:p w14:paraId="0C2BE4CE" w14:textId="73F56DAC" w:rsidR="0094065C" w:rsidRPr="00CA369A" w:rsidRDefault="00893AD2" w:rsidP="0094065C">
      <w:pPr>
        <w:jc w:val="both"/>
        <w:rPr>
          <w:rFonts w:ascii="Times New Roman" w:hAnsi="Times New Roman" w:cs="Times New Roman"/>
          <w:b/>
          <w:bCs/>
          <w:sz w:val="20"/>
          <w:szCs w:val="20"/>
        </w:rPr>
      </w:pPr>
      <w:r>
        <w:rPr>
          <w:rFonts w:ascii="Times New Roman" w:hAnsi="Times New Roman" w:cs="Times New Roman"/>
          <w:b/>
          <w:bCs/>
          <w:sz w:val="20"/>
          <w:szCs w:val="20"/>
        </w:rPr>
        <w:t xml:space="preserve">4.3 </w:t>
      </w:r>
      <w:r w:rsidR="0094065C" w:rsidRPr="00CA369A">
        <w:rPr>
          <w:rFonts w:ascii="Times New Roman" w:hAnsi="Times New Roman" w:cs="Times New Roman"/>
          <w:b/>
          <w:bCs/>
          <w:sz w:val="20"/>
          <w:szCs w:val="20"/>
        </w:rPr>
        <w:t>Sample</w:t>
      </w:r>
    </w:p>
    <w:p w14:paraId="0AF56EEF" w14:textId="718B6F6D" w:rsidR="0094065C" w:rsidRPr="00CA369A" w:rsidRDefault="0094065C" w:rsidP="0094065C">
      <w:pPr>
        <w:jc w:val="both"/>
        <w:rPr>
          <w:rFonts w:ascii="Times New Roman" w:hAnsi="Times New Roman" w:cs="Times New Roman"/>
          <w:sz w:val="20"/>
          <w:szCs w:val="20"/>
        </w:rPr>
      </w:pPr>
      <w:r>
        <w:rPr>
          <w:rFonts w:ascii="Times New Roman" w:hAnsi="Times New Roman" w:cs="Times New Roman"/>
          <w:sz w:val="20"/>
          <w:szCs w:val="20"/>
        </w:rPr>
        <w:t>3</w:t>
      </w:r>
      <w:r w:rsidRPr="00CA369A">
        <w:rPr>
          <w:rFonts w:ascii="Times New Roman" w:hAnsi="Times New Roman" w:cs="Times New Roman"/>
          <w:sz w:val="20"/>
          <w:szCs w:val="20"/>
        </w:rPr>
        <w:t xml:space="preserve">38 </w:t>
      </w:r>
      <w:r>
        <w:rPr>
          <w:rFonts w:ascii="Times New Roman" w:hAnsi="Times New Roman" w:cs="Times New Roman"/>
          <w:sz w:val="20"/>
          <w:szCs w:val="20"/>
        </w:rPr>
        <w:t xml:space="preserve">entry-level and </w:t>
      </w:r>
      <w:r w:rsidRPr="00CA369A">
        <w:rPr>
          <w:rFonts w:ascii="Times New Roman" w:hAnsi="Times New Roman" w:cs="Times New Roman"/>
          <w:sz w:val="20"/>
          <w:szCs w:val="20"/>
        </w:rPr>
        <w:t xml:space="preserve">middle-level faculty members from affiliated, self-financing, </w:t>
      </w:r>
      <w:r>
        <w:rPr>
          <w:rFonts w:ascii="Times New Roman" w:hAnsi="Times New Roman" w:cs="Times New Roman"/>
          <w:sz w:val="20"/>
          <w:szCs w:val="20"/>
        </w:rPr>
        <w:t xml:space="preserve">&amp; </w:t>
      </w:r>
      <w:r w:rsidRPr="00CA369A">
        <w:rPr>
          <w:rFonts w:ascii="Times New Roman" w:hAnsi="Times New Roman" w:cs="Times New Roman"/>
          <w:sz w:val="20"/>
          <w:szCs w:val="20"/>
        </w:rPr>
        <w:t>government</w:t>
      </w:r>
      <w:r>
        <w:rPr>
          <w:rFonts w:ascii="Times New Roman" w:hAnsi="Times New Roman" w:cs="Times New Roman"/>
          <w:sz w:val="20"/>
          <w:szCs w:val="20"/>
        </w:rPr>
        <w:t xml:space="preserve"> colleges, deemed universities,</w:t>
      </w:r>
      <w:r w:rsidRPr="00CA369A">
        <w:rPr>
          <w:rFonts w:ascii="Times New Roman" w:hAnsi="Times New Roman" w:cs="Times New Roman"/>
          <w:sz w:val="20"/>
          <w:szCs w:val="20"/>
        </w:rPr>
        <w:t xml:space="preserve"> and state universities have been sampled for this research. </w:t>
      </w:r>
      <w:r>
        <w:rPr>
          <w:rFonts w:ascii="Times New Roman" w:hAnsi="Times New Roman" w:cs="Times New Roman"/>
          <w:sz w:val="20"/>
          <w:szCs w:val="20"/>
        </w:rPr>
        <w:t xml:space="preserve">Most </w:t>
      </w:r>
      <w:r w:rsidRPr="00CA369A">
        <w:rPr>
          <w:rFonts w:ascii="Times New Roman" w:hAnsi="Times New Roman" w:cs="Times New Roman"/>
          <w:sz w:val="20"/>
          <w:szCs w:val="20"/>
        </w:rPr>
        <w:t xml:space="preserve">of them </w:t>
      </w:r>
      <w:r>
        <w:rPr>
          <w:rFonts w:ascii="Times New Roman" w:hAnsi="Times New Roman" w:cs="Times New Roman"/>
          <w:sz w:val="20"/>
          <w:szCs w:val="20"/>
        </w:rPr>
        <w:t xml:space="preserve">will have ample opportunities to reach </w:t>
      </w:r>
      <w:r w:rsidR="00CF1E15">
        <w:rPr>
          <w:rFonts w:ascii="Times New Roman" w:hAnsi="Times New Roman" w:cs="Times New Roman"/>
          <w:sz w:val="20"/>
          <w:szCs w:val="20"/>
        </w:rPr>
        <w:t xml:space="preserve">the </w:t>
      </w:r>
      <w:r>
        <w:rPr>
          <w:rFonts w:ascii="Times New Roman" w:hAnsi="Times New Roman" w:cs="Times New Roman"/>
          <w:sz w:val="20"/>
          <w:szCs w:val="20"/>
        </w:rPr>
        <w:t xml:space="preserve">principal/dean/director level. 38% of them plan to complete </w:t>
      </w:r>
      <w:r w:rsidR="00E73B3D">
        <w:rPr>
          <w:rFonts w:ascii="Times New Roman" w:hAnsi="Times New Roman" w:cs="Times New Roman"/>
          <w:sz w:val="20"/>
          <w:szCs w:val="20"/>
        </w:rPr>
        <w:t xml:space="preserve">their </w:t>
      </w:r>
      <w:r>
        <w:rPr>
          <w:rFonts w:ascii="Times New Roman" w:hAnsi="Times New Roman" w:cs="Times New Roman"/>
          <w:sz w:val="20"/>
          <w:szCs w:val="20"/>
        </w:rPr>
        <w:t>Ph.D. within one year and 62% of them are</w:t>
      </w:r>
      <w:r w:rsidRPr="00CA369A">
        <w:rPr>
          <w:rFonts w:ascii="Times New Roman" w:hAnsi="Times New Roman" w:cs="Times New Roman"/>
          <w:sz w:val="20"/>
          <w:szCs w:val="20"/>
        </w:rPr>
        <w:t xml:space="preserve"> having Ph.D. in their field of specialization</w:t>
      </w:r>
      <w:r>
        <w:rPr>
          <w:rFonts w:ascii="Times New Roman" w:hAnsi="Times New Roman" w:cs="Times New Roman"/>
          <w:sz w:val="20"/>
          <w:szCs w:val="20"/>
        </w:rPr>
        <w:t>. Most of them</w:t>
      </w:r>
      <w:r w:rsidRPr="00CA369A">
        <w:rPr>
          <w:rFonts w:ascii="Times New Roman" w:hAnsi="Times New Roman" w:cs="Times New Roman"/>
          <w:sz w:val="20"/>
          <w:szCs w:val="20"/>
        </w:rPr>
        <w:t xml:space="preserve"> have undergone at least five faculty development programs that are offered by various organizations and the World Bank-assisted projects</w:t>
      </w:r>
      <w:r>
        <w:rPr>
          <w:rFonts w:ascii="Times New Roman" w:hAnsi="Times New Roman" w:cs="Times New Roman"/>
          <w:sz w:val="20"/>
          <w:szCs w:val="20"/>
        </w:rPr>
        <w:t xml:space="preserve"> in quality improvement, AICTE, and/or Human Resource Development Centers, or in-house faculty development programs.</w:t>
      </w:r>
      <w:r w:rsidRPr="00CA369A">
        <w:rPr>
          <w:rFonts w:ascii="Times New Roman" w:hAnsi="Times New Roman" w:cs="Times New Roman"/>
          <w:sz w:val="20"/>
          <w:szCs w:val="20"/>
        </w:rPr>
        <w:t xml:space="preserve"> Only </w:t>
      </w:r>
      <w:r>
        <w:rPr>
          <w:rFonts w:ascii="Times New Roman" w:hAnsi="Times New Roman" w:cs="Times New Roman"/>
          <w:sz w:val="20"/>
          <w:szCs w:val="20"/>
        </w:rPr>
        <w:t>7.1</w:t>
      </w:r>
      <w:r w:rsidRPr="00CA369A">
        <w:rPr>
          <w:rFonts w:ascii="Times New Roman" w:hAnsi="Times New Roman" w:cs="Times New Roman"/>
          <w:sz w:val="20"/>
          <w:szCs w:val="20"/>
        </w:rPr>
        <w:t>% of them underwent one week course on higher education administration, performance evaluation, institutional change and development, organizational behavior, academic auditing</w:t>
      </w:r>
      <w:r>
        <w:rPr>
          <w:rFonts w:ascii="Times New Roman" w:hAnsi="Times New Roman" w:cs="Times New Roman"/>
          <w:sz w:val="20"/>
          <w:szCs w:val="20"/>
        </w:rPr>
        <w:t>, and desired intervention.</w:t>
      </w:r>
    </w:p>
    <w:p w14:paraId="6C41FE6F" w14:textId="77777777" w:rsidR="00BC2D6D" w:rsidRDefault="00BC2D6D" w:rsidP="006A18C8">
      <w:pPr>
        <w:jc w:val="both"/>
        <w:rPr>
          <w:rFonts w:ascii="Times New Roman" w:hAnsi="Times New Roman" w:cs="Times New Roman"/>
          <w:b/>
          <w:bCs/>
          <w:sz w:val="20"/>
          <w:szCs w:val="20"/>
        </w:rPr>
        <w:sectPr w:rsidR="00BC2D6D" w:rsidSect="00307C52">
          <w:type w:val="continuous"/>
          <w:pgSz w:w="11906" w:h="16838" w:code="9"/>
          <w:pgMar w:top="1440" w:right="864" w:bottom="1440" w:left="1008" w:header="720" w:footer="720" w:gutter="576"/>
          <w:cols w:space="730"/>
          <w:docGrid w:linePitch="360"/>
        </w:sectPr>
      </w:pPr>
    </w:p>
    <w:p w14:paraId="524BBE02" w14:textId="4C09FCE1" w:rsidR="00817311" w:rsidRPr="00CA369A" w:rsidRDefault="00893AD2" w:rsidP="006A18C8">
      <w:pPr>
        <w:jc w:val="both"/>
        <w:rPr>
          <w:rFonts w:ascii="Times New Roman" w:hAnsi="Times New Roman" w:cs="Times New Roman"/>
          <w:b/>
          <w:bCs/>
          <w:sz w:val="20"/>
          <w:szCs w:val="20"/>
        </w:rPr>
      </w:pPr>
      <w:r>
        <w:rPr>
          <w:rFonts w:ascii="Times New Roman" w:hAnsi="Times New Roman" w:cs="Times New Roman"/>
          <w:b/>
          <w:bCs/>
          <w:sz w:val="20"/>
          <w:szCs w:val="20"/>
        </w:rPr>
        <w:t xml:space="preserve">4.4 </w:t>
      </w:r>
      <w:r w:rsidR="00817311" w:rsidRPr="00CA369A">
        <w:rPr>
          <w:rFonts w:ascii="Times New Roman" w:hAnsi="Times New Roman" w:cs="Times New Roman"/>
          <w:b/>
          <w:bCs/>
          <w:sz w:val="20"/>
          <w:szCs w:val="20"/>
        </w:rPr>
        <w:t>Research Questions</w:t>
      </w:r>
    </w:p>
    <w:p w14:paraId="6C9725CD" w14:textId="75828EB1" w:rsidR="00CF744E" w:rsidRPr="00CA369A" w:rsidRDefault="00CF744E" w:rsidP="006A18C8">
      <w:pPr>
        <w:pStyle w:val="ListParagraph"/>
        <w:numPr>
          <w:ilvl w:val="0"/>
          <w:numId w:val="2"/>
        </w:numPr>
        <w:jc w:val="both"/>
        <w:rPr>
          <w:rFonts w:ascii="Times New Roman" w:hAnsi="Times New Roman" w:cs="Times New Roman"/>
          <w:sz w:val="20"/>
          <w:szCs w:val="20"/>
        </w:rPr>
      </w:pPr>
      <w:r w:rsidRPr="00CA369A">
        <w:rPr>
          <w:rFonts w:ascii="Times New Roman" w:hAnsi="Times New Roman" w:cs="Times New Roman"/>
          <w:sz w:val="20"/>
          <w:szCs w:val="20"/>
        </w:rPr>
        <w:t>Whether the leaders have</w:t>
      </w:r>
      <w:r w:rsidR="00B25827" w:rsidRPr="00CA369A">
        <w:rPr>
          <w:rFonts w:ascii="Times New Roman" w:hAnsi="Times New Roman" w:cs="Times New Roman"/>
          <w:sz w:val="20"/>
          <w:szCs w:val="20"/>
        </w:rPr>
        <w:t xml:space="preserve"> communicated the planned institutional development</w:t>
      </w:r>
      <w:r w:rsidR="00506CFD" w:rsidRPr="00CA369A">
        <w:rPr>
          <w:rFonts w:ascii="Times New Roman" w:hAnsi="Times New Roman" w:cs="Times New Roman"/>
          <w:sz w:val="20"/>
          <w:szCs w:val="20"/>
        </w:rPr>
        <w:t xml:space="preserve"> in the next five years?</w:t>
      </w:r>
    </w:p>
    <w:p w14:paraId="57E369BC" w14:textId="2436FD10" w:rsidR="00051BF4" w:rsidRPr="00CA369A" w:rsidRDefault="00051BF4" w:rsidP="006A18C8">
      <w:pPr>
        <w:pStyle w:val="ListParagraph"/>
        <w:numPr>
          <w:ilvl w:val="0"/>
          <w:numId w:val="2"/>
        </w:numPr>
        <w:jc w:val="both"/>
        <w:rPr>
          <w:rFonts w:ascii="Times New Roman" w:hAnsi="Times New Roman" w:cs="Times New Roman"/>
          <w:sz w:val="20"/>
          <w:szCs w:val="20"/>
        </w:rPr>
      </w:pPr>
      <w:r w:rsidRPr="00CA369A">
        <w:rPr>
          <w:rFonts w:ascii="Times New Roman" w:hAnsi="Times New Roman" w:cs="Times New Roman"/>
          <w:sz w:val="20"/>
          <w:szCs w:val="20"/>
        </w:rPr>
        <w:t>What</w:t>
      </w:r>
      <w:r w:rsidR="00FA41E4" w:rsidRPr="00CA369A">
        <w:rPr>
          <w:rFonts w:ascii="Times New Roman" w:hAnsi="Times New Roman" w:cs="Times New Roman"/>
          <w:sz w:val="20"/>
          <w:szCs w:val="20"/>
        </w:rPr>
        <w:t xml:space="preserve"> </w:t>
      </w:r>
      <w:r w:rsidRPr="00CA369A">
        <w:rPr>
          <w:rFonts w:ascii="Times New Roman" w:hAnsi="Times New Roman" w:cs="Times New Roman"/>
          <w:sz w:val="20"/>
          <w:szCs w:val="20"/>
        </w:rPr>
        <w:t xml:space="preserve">are the visible </w:t>
      </w:r>
      <w:r w:rsidR="001E79E5" w:rsidRPr="00CA369A">
        <w:rPr>
          <w:rFonts w:ascii="Times New Roman" w:hAnsi="Times New Roman" w:cs="Times New Roman"/>
          <w:sz w:val="20"/>
          <w:szCs w:val="20"/>
        </w:rPr>
        <w:t xml:space="preserve">omissions in planning by the educational leaders of engineering </w:t>
      </w:r>
      <w:r w:rsidR="00A13DB4" w:rsidRPr="00CA369A">
        <w:rPr>
          <w:rFonts w:ascii="Times New Roman" w:hAnsi="Times New Roman" w:cs="Times New Roman"/>
          <w:sz w:val="20"/>
          <w:szCs w:val="20"/>
        </w:rPr>
        <w:t>institutions?</w:t>
      </w:r>
    </w:p>
    <w:p w14:paraId="12AA76FE" w14:textId="7F0429BB" w:rsidR="00FA41E4" w:rsidRPr="00CA369A" w:rsidRDefault="004A0795" w:rsidP="006A18C8">
      <w:pPr>
        <w:pStyle w:val="ListParagraph"/>
        <w:numPr>
          <w:ilvl w:val="0"/>
          <w:numId w:val="2"/>
        </w:numPr>
        <w:jc w:val="both"/>
        <w:rPr>
          <w:rFonts w:ascii="Times New Roman" w:hAnsi="Times New Roman" w:cs="Times New Roman"/>
          <w:sz w:val="20"/>
          <w:szCs w:val="20"/>
        </w:rPr>
      </w:pPr>
      <w:r w:rsidRPr="00CA369A">
        <w:rPr>
          <w:rFonts w:ascii="Times New Roman" w:hAnsi="Times New Roman" w:cs="Times New Roman"/>
          <w:sz w:val="20"/>
          <w:szCs w:val="20"/>
        </w:rPr>
        <w:t>What are the visible con</w:t>
      </w:r>
      <w:r w:rsidR="00DD121D" w:rsidRPr="00CA369A">
        <w:rPr>
          <w:rFonts w:ascii="Times New Roman" w:hAnsi="Times New Roman" w:cs="Times New Roman"/>
          <w:sz w:val="20"/>
          <w:szCs w:val="20"/>
        </w:rPr>
        <w:t>s</w:t>
      </w:r>
      <w:r w:rsidRPr="00CA369A">
        <w:rPr>
          <w:rFonts w:ascii="Times New Roman" w:hAnsi="Times New Roman" w:cs="Times New Roman"/>
          <w:sz w:val="20"/>
          <w:szCs w:val="20"/>
        </w:rPr>
        <w:t>train</w:t>
      </w:r>
      <w:r w:rsidR="00904422" w:rsidRPr="00CA369A">
        <w:rPr>
          <w:rFonts w:ascii="Times New Roman" w:hAnsi="Times New Roman" w:cs="Times New Roman"/>
          <w:sz w:val="20"/>
          <w:szCs w:val="20"/>
        </w:rPr>
        <w:t>t</w:t>
      </w:r>
      <w:r w:rsidRPr="00CA369A">
        <w:rPr>
          <w:rFonts w:ascii="Times New Roman" w:hAnsi="Times New Roman" w:cs="Times New Roman"/>
          <w:sz w:val="20"/>
          <w:szCs w:val="20"/>
        </w:rPr>
        <w:t>s</w:t>
      </w:r>
      <w:r w:rsidR="00DD121D" w:rsidRPr="00CA369A">
        <w:rPr>
          <w:rFonts w:ascii="Times New Roman" w:hAnsi="Times New Roman" w:cs="Times New Roman"/>
          <w:sz w:val="20"/>
          <w:szCs w:val="20"/>
        </w:rPr>
        <w:t xml:space="preserve"> in majority of engineering institutions</w:t>
      </w:r>
      <w:r w:rsidR="00A13DB4" w:rsidRPr="00CA369A">
        <w:rPr>
          <w:rFonts w:ascii="Times New Roman" w:hAnsi="Times New Roman" w:cs="Times New Roman"/>
          <w:sz w:val="20"/>
          <w:szCs w:val="20"/>
        </w:rPr>
        <w:t xml:space="preserve"> to</w:t>
      </w:r>
      <w:r w:rsidR="00CA148C" w:rsidRPr="00CA369A">
        <w:rPr>
          <w:rFonts w:ascii="Times New Roman" w:hAnsi="Times New Roman" w:cs="Times New Roman"/>
          <w:sz w:val="20"/>
          <w:szCs w:val="20"/>
        </w:rPr>
        <w:t xml:space="preserve"> high-performing faculty teams</w:t>
      </w:r>
      <w:r w:rsidR="001702D6" w:rsidRPr="00CA369A">
        <w:rPr>
          <w:rFonts w:ascii="Times New Roman" w:hAnsi="Times New Roman" w:cs="Times New Roman"/>
          <w:sz w:val="20"/>
          <w:szCs w:val="20"/>
        </w:rPr>
        <w:t xml:space="preserve"> due to restrictions imposed by the leaders?</w:t>
      </w:r>
    </w:p>
    <w:p w14:paraId="621E291A" w14:textId="36B62371" w:rsidR="00344F2B" w:rsidRPr="001F65DD" w:rsidRDefault="0065468D" w:rsidP="006A18C8">
      <w:pPr>
        <w:pStyle w:val="ListParagraph"/>
        <w:numPr>
          <w:ilvl w:val="0"/>
          <w:numId w:val="2"/>
        </w:numPr>
        <w:jc w:val="both"/>
        <w:rPr>
          <w:rFonts w:ascii="Times New Roman" w:hAnsi="Times New Roman" w:cs="Times New Roman"/>
          <w:sz w:val="20"/>
          <w:szCs w:val="20"/>
        </w:rPr>
      </w:pPr>
      <w:r w:rsidRPr="00CA369A">
        <w:rPr>
          <w:rFonts w:ascii="Times New Roman" w:hAnsi="Times New Roman" w:cs="Times New Roman"/>
          <w:sz w:val="20"/>
          <w:szCs w:val="20"/>
        </w:rPr>
        <w:t xml:space="preserve">What are the significant </w:t>
      </w:r>
      <w:r w:rsidR="002E1182" w:rsidRPr="00CA369A">
        <w:rPr>
          <w:rFonts w:ascii="Times New Roman" w:hAnsi="Times New Roman" w:cs="Times New Roman"/>
          <w:sz w:val="20"/>
          <w:szCs w:val="20"/>
        </w:rPr>
        <w:t xml:space="preserve">drawbacks in institutional </w:t>
      </w:r>
      <w:r w:rsidR="00B31598" w:rsidRPr="00CA369A">
        <w:rPr>
          <w:rFonts w:ascii="Times New Roman" w:hAnsi="Times New Roman" w:cs="Times New Roman"/>
          <w:sz w:val="20"/>
          <w:szCs w:val="20"/>
        </w:rPr>
        <w:t xml:space="preserve">policies and enabling resources </w:t>
      </w:r>
      <w:r w:rsidR="00F744DE" w:rsidRPr="00CA369A">
        <w:rPr>
          <w:rFonts w:ascii="Times New Roman" w:hAnsi="Times New Roman" w:cs="Times New Roman"/>
          <w:sz w:val="20"/>
          <w:szCs w:val="20"/>
        </w:rPr>
        <w:t>due to leaders</w:t>
      </w:r>
      <w:r w:rsidR="0038011C">
        <w:rPr>
          <w:rFonts w:ascii="Times New Roman" w:hAnsi="Times New Roman" w:cs="Times New Roman"/>
          <w:sz w:val="20"/>
          <w:szCs w:val="20"/>
        </w:rPr>
        <w:t>’</w:t>
      </w:r>
      <w:r w:rsidR="00F744DE" w:rsidRPr="00CA369A">
        <w:rPr>
          <w:rFonts w:ascii="Times New Roman" w:hAnsi="Times New Roman" w:cs="Times New Roman"/>
          <w:sz w:val="20"/>
          <w:szCs w:val="20"/>
        </w:rPr>
        <w:t xml:space="preserve"> perception o</w:t>
      </w:r>
      <w:r w:rsidR="00166601" w:rsidRPr="00CA369A">
        <w:rPr>
          <w:rFonts w:ascii="Times New Roman" w:hAnsi="Times New Roman" w:cs="Times New Roman"/>
          <w:sz w:val="20"/>
          <w:szCs w:val="20"/>
        </w:rPr>
        <w:t>f</w:t>
      </w:r>
      <w:r w:rsidR="00F744DE" w:rsidRPr="00CA369A">
        <w:rPr>
          <w:rFonts w:ascii="Times New Roman" w:hAnsi="Times New Roman" w:cs="Times New Roman"/>
          <w:sz w:val="20"/>
          <w:szCs w:val="20"/>
        </w:rPr>
        <w:t xml:space="preserve"> institutional planning?</w:t>
      </w:r>
    </w:p>
    <w:p w14:paraId="51D7553D" w14:textId="0D3EA009" w:rsidR="00E54644" w:rsidRPr="00C72E92" w:rsidRDefault="00893AD2" w:rsidP="006A18C8">
      <w:pPr>
        <w:jc w:val="both"/>
        <w:rPr>
          <w:rFonts w:ascii="Times New Roman" w:hAnsi="Times New Roman" w:cs="Times New Roman"/>
          <w:b/>
          <w:bCs/>
          <w:sz w:val="20"/>
          <w:szCs w:val="20"/>
        </w:rPr>
        <w:sectPr w:rsidR="00E54644" w:rsidRPr="00C72E92" w:rsidSect="00307C52">
          <w:type w:val="continuous"/>
          <w:pgSz w:w="11906" w:h="16838" w:code="9"/>
          <w:pgMar w:top="1440" w:right="864" w:bottom="1440" w:left="1008" w:header="720" w:footer="720" w:gutter="576"/>
          <w:cols w:space="730"/>
          <w:docGrid w:linePitch="360"/>
        </w:sectPr>
      </w:pPr>
      <w:r>
        <w:rPr>
          <w:rFonts w:ascii="Times New Roman" w:hAnsi="Times New Roman" w:cs="Times New Roman"/>
          <w:b/>
          <w:bCs/>
          <w:sz w:val="20"/>
          <w:szCs w:val="20"/>
        </w:rPr>
        <w:t xml:space="preserve">4.5 </w:t>
      </w:r>
      <w:r w:rsidR="00B753B9" w:rsidRPr="00CA369A">
        <w:rPr>
          <w:rFonts w:ascii="Times New Roman" w:hAnsi="Times New Roman" w:cs="Times New Roman"/>
          <w:b/>
          <w:bCs/>
          <w:sz w:val="20"/>
          <w:szCs w:val="20"/>
        </w:rPr>
        <w:t xml:space="preserve">Significant </w:t>
      </w:r>
      <w:r w:rsidR="00344F2B" w:rsidRPr="00CA369A">
        <w:rPr>
          <w:rFonts w:ascii="Times New Roman" w:hAnsi="Times New Roman" w:cs="Times New Roman"/>
          <w:b/>
          <w:bCs/>
          <w:sz w:val="20"/>
          <w:szCs w:val="20"/>
        </w:rPr>
        <w:t xml:space="preserve">Feedback from the </w:t>
      </w:r>
      <w:r w:rsidR="000E42B3">
        <w:rPr>
          <w:rFonts w:ascii="Times New Roman" w:hAnsi="Times New Roman" w:cs="Times New Roman"/>
          <w:b/>
          <w:bCs/>
          <w:sz w:val="20"/>
          <w:szCs w:val="20"/>
        </w:rPr>
        <w:t>1</w:t>
      </w:r>
      <w:r w:rsidR="004879A4" w:rsidRPr="00CA369A">
        <w:rPr>
          <w:rFonts w:ascii="Times New Roman" w:hAnsi="Times New Roman" w:cs="Times New Roman"/>
          <w:b/>
          <w:bCs/>
          <w:sz w:val="20"/>
          <w:szCs w:val="20"/>
        </w:rPr>
        <w:t xml:space="preserve">138 </w:t>
      </w:r>
      <w:r w:rsidR="00CE1E40">
        <w:rPr>
          <w:rFonts w:ascii="Times New Roman" w:hAnsi="Times New Roman" w:cs="Times New Roman"/>
          <w:b/>
          <w:bCs/>
          <w:sz w:val="20"/>
          <w:szCs w:val="20"/>
        </w:rPr>
        <w:t xml:space="preserve">Entry-Level and </w:t>
      </w:r>
      <w:r w:rsidR="004879A4" w:rsidRPr="00CA369A">
        <w:rPr>
          <w:rFonts w:ascii="Times New Roman" w:hAnsi="Times New Roman" w:cs="Times New Roman"/>
          <w:b/>
          <w:bCs/>
          <w:sz w:val="20"/>
          <w:szCs w:val="20"/>
        </w:rPr>
        <w:t>Middle-</w:t>
      </w:r>
      <w:r w:rsidR="004879A4" w:rsidRPr="00C72E92">
        <w:rPr>
          <w:rFonts w:ascii="Times New Roman" w:hAnsi="Times New Roman" w:cs="Times New Roman"/>
          <w:b/>
          <w:bCs/>
          <w:sz w:val="20"/>
          <w:szCs w:val="20"/>
        </w:rPr>
        <w:t xml:space="preserve">Level </w:t>
      </w:r>
      <w:r w:rsidR="00CA5612" w:rsidRPr="00C72E92">
        <w:rPr>
          <w:rFonts w:ascii="Times New Roman" w:hAnsi="Times New Roman" w:cs="Times New Roman"/>
          <w:b/>
          <w:bCs/>
          <w:sz w:val="20"/>
          <w:szCs w:val="20"/>
        </w:rPr>
        <w:t>Participants</w:t>
      </w:r>
      <w:r w:rsidR="00C72E92">
        <w:rPr>
          <w:rFonts w:ascii="Times New Roman" w:hAnsi="Times New Roman" w:cs="Times New Roman"/>
          <w:b/>
          <w:bCs/>
          <w:sz w:val="20"/>
          <w:szCs w:val="20"/>
        </w:rPr>
        <w:t>:</w:t>
      </w:r>
    </w:p>
    <w:p w14:paraId="4FA49724" w14:textId="4BA671EB" w:rsidR="00BF7311" w:rsidRPr="00CA369A" w:rsidRDefault="00BF7311" w:rsidP="006A18C8">
      <w:pPr>
        <w:jc w:val="both"/>
        <w:rPr>
          <w:rFonts w:ascii="Times New Roman" w:hAnsi="Times New Roman" w:cs="Times New Roman"/>
          <w:b/>
          <w:bCs/>
          <w:sz w:val="20"/>
          <w:szCs w:val="20"/>
        </w:rPr>
      </w:pPr>
      <w:r w:rsidRPr="00CA369A">
        <w:rPr>
          <w:rFonts w:ascii="Times New Roman" w:hAnsi="Times New Roman" w:cs="Times New Roman"/>
          <w:b/>
          <w:bCs/>
          <w:sz w:val="20"/>
          <w:szCs w:val="20"/>
        </w:rPr>
        <w:t>Table-</w:t>
      </w:r>
      <w:r w:rsidR="00D65A46" w:rsidRPr="00CA369A">
        <w:rPr>
          <w:rFonts w:ascii="Times New Roman" w:hAnsi="Times New Roman" w:cs="Times New Roman"/>
          <w:b/>
          <w:bCs/>
          <w:sz w:val="20"/>
          <w:szCs w:val="20"/>
        </w:rPr>
        <w:t>2</w:t>
      </w:r>
      <w:r w:rsidR="00410AC0" w:rsidRPr="00CA369A">
        <w:rPr>
          <w:rFonts w:ascii="Times New Roman" w:hAnsi="Times New Roman" w:cs="Times New Roman"/>
          <w:b/>
          <w:bCs/>
          <w:sz w:val="20"/>
          <w:szCs w:val="20"/>
        </w:rPr>
        <w:t>.</w:t>
      </w:r>
      <w:r w:rsidRPr="00CA369A">
        <w:rPr>
          <w:rFonts w:ascii="Times New Roman" w:hAnsi="Times New Roman" w:cs="Times New Roman"/>
          <w:b/>
          <w:bCs/>
          <w:sz w:val="20"/>
          <w:szCs w:val="20"/>
        </w:rPr>
        <w:t xml:space="preserve"> </w:t>
      </w:r>
      <w:r w:rsidR="00F27073" w:rsidRPr="00CA369A">
        <w:rPr>
          <w:rFonts w:ascii="Times New Roman" w:hAnsi="Times New Roman" w:cs="Times New Roman"/>
          <w:b/>
          <w:bCs/>
          <w:sz w:val="20"/>
          <w:szCs w:val="20"/>
        </w:rPr>
        <w:t xml:space="preserve">The following are the </w:t>
      </w:r>
      <w:r w:rsidR="00D3146D" w:rsidRPr="00CA369A">
        <w:rPr>
          <w:rFonts w:ascii="Times New Roman" w:hAnsi="Times New Roman" w:cs="Times New Roman"/>
          <w:b/>
          <w:bCs/>
          <w:sz w:val="20"/>
          <w:szCs w:val="20"/>
        </w:rPr>
        <w:t xml:space="preserve">significant </w:t>
      </w:r>
      <w:r w:rsidR="0040627B" w:rsidRPr="00CA369A">
        <w:rPr>
          <w:rFonts w:ascii="Times New Roman" w:hAnsi="Times New Roman" w:cs="Times New Roman"/>
          <w:b/>
          <w:bCs/>
          <w:sz w:val="20"/>
          <w:szCs w:val="20"/>
        </w:rPr>
        <w:t>planning</w:t>
      </w:r>
      <w:r w:rsidR="006336F5" w:rsidRPr="00CA369A">
        <w:rPr>
          <w:rFonts w:ascii="Times New Roman" w:hAnsi="Times New Roman" w:cs="Times New Roman"/>
          <w:b/>
          <w:bCs/>
          <w:sz w:val="20"/>
          <w:szCs w:val="20"/>
        </w:rPr>
        <w:t xml:space="preserve"> </w:t>
      </w:r>
      <w:r w:rsidR="00BB1FF6" w:rsidRPr="00CA369A">
        <w:rPr>
          <w:rFonts w:ascii="Times New Roman" w:hAnsi="Times New Roman" w:cs="Times New Roman"/>
          <w:b/>
          <w:bCs/>
          <w:sz w:val="20"/>
          <w:szCs w:val="20"/>
        </w:rPr>
        <w:t xml:space="preserve">issues </w:t>
      </w:r>
      <w:r w:rsidR="00D3146D" w:rsidRPr="00CA369A">
        <w:rPr>
          <w:rFonts w:ascii="Times New Roman" w:hAnsi="Times New Roman" w:cs="Times New Roman"/>
          <w:b/>
          <w:bCs/>
          <w:sz w:val="20"/>
          <w:szCs w:val="20"/>
        </w:rPr>
        <w:t xml:space="preserve">that are </w:t>
      </w:r>
      <w:r w:rsidR="00A95F55" w:rsidRPr="00CA369A">
        <w:rPr>
          <w:rFonts w:ascii="Times New Roman" w:hAnsi="Times New Roman" w:cs="Times New Roman"/>
          <w:b/>
          <w:bCs/>
          <w:sz w:val="20"/>
          <w:szCs w:val="20"/>
        </w:rPr>
        <w:t xml:space="preserve">discussed </w:t>
      </w:r>
      <w:r w:rsidR="006336F5" w:rsidRPr="00CA369A">
        <w:rPr>
          <w:rFonts w:ascii="Times New Roman" w:hAnsi="Times New Roman" w:cs="Times New Roman"/>
          <w:b/>
          <w:bCs/>
          <w:sz w:val="20"/>
          <w:szCs w:val="20"/>
        </w:rPr>
        <w:t>by the educational leaders</w:t>
      </w:r>
      <w:r w:rsidR="00A95F55" w:rsidRPr="00CA369A">
        <w:rPr>
          <w:rFonts w:ascii="Times New Roman" w:hAnsi="Times New Roman" w:cs="Times New Roman"/>
          <w:b/>
          <w:bCs/>
          <w:sz w:val="20"/>
          <w:szCs w:val="20"/>
        </w:rPr>
        <w:t>:</w:t>
      </w:r>
    </w:p>
    <w:tbl>
      <w:tblPr>
        <w:tblStyle w:val="TableGrid"/>
        <w:tblW w:w="0" w:type="auto"/>
        <w:tblLook w:val="04A0" w:firstRow="1" w:lastRow="0" w:firstColumn="1" w:lastColumn="0" w:noHBand="0" w:noVBand="1"/>
      </w:tblPr>
      <w:tblGrid>
        <w:gridCol w:w="1928"/>
        <w:gridCol w:w="2926"/>
        <w:gridCol w:w="4594"/>
      </w:tblGrid>
      <w:tr w:rsidR="00BF7311" w:rsidRPr="00CA369A" w14:paraId="231D1CEE" w14:textId="77777777" w:rsidTr="005A73A9">
        <w:tc>
          <w:tcPr>
            <w:tcW w:w="2122" w:type="dxa"/>
          </w:tcPr>
          <w:p w14:paraId="3F34C626" w14:textId="69408D66" w:rsidR="00BF7311" w:rsidRPr="00CA369A" w:rsidRDefault="008052D7"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 xml:space="preserve">Discussions on the </w:t>
            </w:r>
            <w:r w:rsidR="00652993" w:rsidRPr="00CA369A">
              <w:rPr>
                <w:rFonts w:ascii="Times New Roman" w:hAnsi="Times New Roman" w:cs="Times New Roman"/>
                <w:b/>
                <w:bCs/>
                <w:sz w:val="20"/>
                <w:szCs w:val="20"/>
              </w:rPr>
              <w:t>Institutional G</w:t>
            </w:r>
            <w:r w:rsidRPr="00CA369A">
              <w:rPr>
                <w:rFonts w:ascii="Times New Roman" w:hAnsi="Times New Roman" w:cs="Times New Roman"/>
                <w:b/>
                <w:bCs/>
                <w:sz w:val="20"/>
                <w:szCs w:val="20"/>
              </w:rPr>
              <w:t>rowth</w:t>
            </w:r>
          </w:p>
        </w:tc>
        <w:tc>
          <w:tcPr>
            <w:tcW w:w="3402" w:type="dxa"/>
          </w:tcPr>
          <w:p w14:paraId="66A27C0A" w14:textId="2CC9F564" w:rsidR="00BF7311" w:rsidRPr="00CA369A" w:rsidRDefault="00652993"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Impact</w:t>
            </w:r>
          </w:p>
        </w:tc>
        <w:tc>
          <w:tcPr>
            <w:tcW w:w="5528" w:type="dxa"/>
          </w:tcPr>
          <w:p w14:paraId="027D7C7B" w14:textId="4B713DF1" w:rsidR="00BF7311" w:rsidRPr="00CA369A" w:rsidRDefault="00652993"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Suggested Remedial Measure</w:t>
            </w:r>
            <w:r w:rsidR="002E2DBC" w:rsidRPr="00CA369A">
              <w:rPr>
                <w:rFonts w:ascii="Times New Roman" w:hAnsi="Times New Roman" w:cs="Times New Roman"/>
                <w:b/>
                <w:bCs/>
                <w:sz w:val="20"/>
                <w:szCs w:val="20"/>
              </w:rPr>
              <w:t>s</w:t>
            </w:r>
          </w:p>
        </w:tc>
      </w:tr>
      <w:tr w:rsidR="00BF7311" w:rsidRPr="00CA369A" w14:paraId="0448FABD" w14:textId="77777777" w:rsidTr="005A73A9">
        <w:tc>
          <w:tcPr>
            <w:tcW w:w="2122" w:type="dxa"/>
          </w:tcPr>
          <w:p w14:paraId="2EEB8A51" w14:textId="09B45E2D" w:rsidR="00BF7311" w:rsidRPr="00CA369A" w:rsidRDefault="00000CB0"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Limited </w:t>
            </w:r>
            <w:r w:rsidR="00B753B9" w:rsidRPr="00CA369A">
              <w:rPr>
                <w:rFonts w:ascii="Times New Roman" w:hAnsi="Times New Roman" w:cs="Times New Roman"/>
                <w:sz w:val="20"/>
                <w:szCs w:val="20"/>
              </w:rPr>
              <w:t>C</w:t>
            </w:r>
            <w:r w:rsidRPr="00CA369A">
              <w:rPr>
                <w:rFonts w:ascii="Times New Roman" w:hAnsi="Times New Roman" w:cs="Times New Roman"/>
                <w:sz w:val="20"/>
                <w:szCs w:val="20"/>
              </w:rPr>
              <w:t xml:space="preserve">onfidence </w:t>
            </w:r>
            <w:r w:rsidR="00166601" w:rsidRPr="00CA369A">
              <w:rPr>
                <w:rFonts w:ascii="Times New Roman" w:hAnsi="Times New Roman" w:cs="Times New Roman"/>
                <w:sz w:val="20"/>
                <w:szCs w:val="20"/>
              </w:rPr>
              <w:t>i</w:t>
            </w:r>
            <w:r w:rsidRPr="00CA369A">
              <w:rPr>
                <w:rFonts w:ascii="Times New Roman" w:hAnsi="Times New Roman" w:cs="Times New Roman"/>
                <w:sz w:val="20"/>
                <w:szCs w:val="20"/>
              </w:rPr>
              <w:t>n the Ins</w:t>
            </w:r>
            <w:r w:rsidR="00404BE6" w:rsidRPr="00CA369A">
              <w:rPr>
                <w:rFonts w:ascii="Times New Roman" w:hAnsi="Times New Roman" w:cs="Times New Roman"/>
                <w:sz w:val="20"/>
                <w:szCs w:val="20"/>
              </w:rPr>
              <w:t>titutional Growth</w:t>
            </w:r>
          </w:p>
        </w:tc>
        <w:tc>
          <w:tcPr>
            <w:tcW w:w="3402" w:type="dxa"/>
          </w:tcPr>
          <w:p w14:paraId="1D260438" w14:textId="421BE535" w:rsidR="00BF7311" w:rsidRPr="00CA369A" w:rsidRDefault="00B01DC4" w:rsidP="006A18C8">
            <w:pPr>
              <w:jc w:val="both"/>
              <w:rPr>
                <w:rFonts w:ascii="Times New Roman" w:hAnsi="Times New Roman" w:cs="Times New Roman"/>
                <w:sz w:val="20"/>
                <w:szCs w:val="20"/>
              </w:rPr>
            </w:pPr>
            <w:r w:rsidRPr="00CA369A">
              <w:rPr>
                <w:rFonts w:ascii="Times New Roman" w:hAnsi="Times New Roman" w:cs="Times New Roman"/>
                <w:sz w:val="20"/>
                <w:szCs w:val="20"/>
              </w:rPr>
              <w:t>This shows that the leaders are not exposed</w:t>
            </w:r>
            <w:r w:rsidR="00DA7902" w:rsidRPr="00CA369A">
              <w:rPr>
                <w:rFonts w:ascii="Times New Roman" w:hAnsi="Times New Roman" w:cs="Times New Roman"/>
                <w:sz w:val="20"/>
                <w:szCs w:val="20"/>
              </w:rPr>
              <w:t xml:space="preserve"> to the fast growth of engineering programs to meet the needs of the industries.</w:t>
            </w:r>
          </w:p>
        </w:tc>
        <w:tc>
          <w:tcPr>
            <w:tcW w:w="5528" w:type="dxa"/>
          </w:tcPr>
          <w:p w14:paraId="567C9410" w14:textId="03418854" w:rsidR="00BF7311" w:rsidRPr="00CA369A" w:rsidRDefault="00EF2C5C"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There is </w:t>
            </w:r>
            <w:r w:rsidR="00D9726D" w:rsidRPr="00CA369A">
              <w:rPr>
                <w:rFonts w:ascii="Times New Roman" w:hAnsi="Times New Roman" w:cs="Times New Roman"/>
                <w:sz w:val="20"/>
                <w:szCs w:val="20"/>
              </w:rPr>
              <w:t xml:space="preserve">an </w:t>
            </w:r>
            <w:r w:rsidRPr="00CA369A">
              <w:rPr>
                <w:rFonts w:ascii="Times New Roman" w:hAnsi="Times New Roman" w:cs="Times New Roman"/>
                <w:sz w:val="20"/>
                <w:szCs w:val="20"/>
              </w:rPr>
              <w:t xml:space="preserve">urgent need for developing the confidence of educational leaders like </w:t>
            </w:r>
            <w:r w:rsidR="008B10DA" w:rsidRPr="00CA369A">
              <w:rPr>
                <w:rFonts w:ascii="Times New Roman" w:hAnsi="Times New Roman" w:cs="Times New Roman"/>
                <w:sz w:val="20"/>
                <w:szCs w:val="20"/>
              </w:rPr>
              <w:t>chairperson</w:t>
            </w:r>
            <w:r w:rsidR="000527C0">
              <w:rPr>
                <w:rFonts w:ascii="Times New Roman" w:hAnsi="Times New Roman" w:cs="Times New Roman"/>
                <w:sz w:val="20"/>
                <w:szCs w:val="20"/>
              </w:rPr>
              <w:t>s</w:t>
            </w:r>
            <w:r w:rsidR="008B10DA" w:rsidRPr="00CA369A">
              <w:rPr>
                <w:rFonts w:ascii="Times New Roman" w:hAnsi="Times New Roman" w:cs="Times New Roman"/>
                <w:sz w:val="20"/>
                <w:szCs w:val="20"/>
              </w:rPr>
              <w:t>, directors, deans</w:t>
            </w:r>
            <w:r w:rsidR="00D9726D" w:rsidRPr="00CA369A">
              <w:rPr>
                <w:rFonts w:ascii="Times New Roman" w:hAnsi="Times New Roman" w:cs="Times New Roman"/>
                <w:sz w:val="20"/>
                <w:szCs w:val="20"/>
              </w:rPr>
              <w:t>,</w:t>
            </w:r>
            <w:r w:rsidR="008B10DA" w:rsidRPr="00CA369A">
              <w:rPr>
                <w:rFonts w:ascii="Times New Roman" w:hAnsi="Times New Roman" w:cs="Times New Roman"/>
                <w:sz w:val="20"/>
                <w:szCs w:val="20"/>
              </w:rPr>
              <w:t xml:space="preserve"> and principals</w:t>
            </w:r>
            <w:r w:rsidR="00AE6CB8" w:rsidRPr="00CA369A">
              <w:rPr>
                <w:rFonts w:ascii="Times New Roman" w:hAnsi="Times New Roman" w:cs="Times New Roman"/>
                <w:sz w:val="20"/>
                <w:szCs w:val="20"/>
              </w:rPr>
              <w:t xml:space="preserve"> </w:t>
            </w:r>
            <w:r w:rsidR="00D9726D" w:rsidRPr="00CA369A">
              <w:rPr>
                <w:rFonts w:ascii="Times New Roman" w:hAnsi="Times New Roman" w:cs="Times New Roman"/>
                <w:sz w:val="20"/>
                <w:szCs w:val="20"/>
              </w:rPr>
              <w:t>i</w:t>
            </w:r>
            <w:r w:rsidR="00AE6CB8" w:rsidRPr="00CA369A">
              <w:rPr>
                <w:rFonts w:ascii="Times New Roman" w:hAnsi="Times New Roman" w:cs="Times New Roman"/>
                <w:sz w:val="20"/>
                <w:szCs w:val="20"/>
              </w:rPr>
              <w:t xml:space="preserve">n planned change and </w:t>
            </w:r>
            <w:r w:rsidR="007D54CE" w:rsidRPr="00CA369A">
              <w:rPr>
                <w:rFonts w:ascii="Times New Roman" w:hAnsi="Times New Roman" w:cs="Times New Roman"/>
                <w:sz w:val="20"/>
                <w:szCs w:val="20"/>
              </w:rPr>
              <w:t xml:space="preserve">institutional </w:t>
            </w:r>
            <w:r w:rsidR="00AE6CB8" w:rsidRPr="00CA369A">
              <w:rPr>
                <w:rFonts w:ascii="Times New Roman" w:hAnsi="Times New Roman" w:cs="Times New Roman"/>
                <w:sz w:val="20"/>
                <w:szCs w:val="20"/>
              </w:rPr>
              <w:t>gro</w:t>
            </w:r>
            <w:r w:rsidR="007D54CE" w:rsidRPr="00CA369A">
              <w:rPr>
                <w:rFonts w:ascii="Times New Roman" w:hAnsi="Times New Roman" w:cs="Times New Roman"/>
                <w:sz w:val="20"/>
                <w:szCs w:val="20"/>
              </w:rPr>
              <w:t>wth.</w:t>
            </w:r>
          </w:p>
        </w:tc>
      </w:tr>
      <w:tr w:rsidR="00BF7311" w:rsidRPr="00CA369A" w14:paraId="5C0A1DDE" w14:textId="77777777" w:rsidTr="005A73A9">
        <w:tc>
          <w:tcPr>
            <w:tcW w:w="2122" w:type="dxa"/>
          </w:tcPr>
          <w:p w14:paraId="7EC7DEBA" w14:textId="6C98F673" w:rsidR="00BF7311" w:rsidRPr="00CA369A" w:rsidRDefault="00404BE6"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Limited </w:t>
            </w:r>
            <w:r w:rsidR="00B753B9" w:rsidRPr="00CA369A">
              <w:rPr>
                <w:rFonts w:ascii="Times New Roman" w:hAnsi="Times New Roman" w:cs="Times New Roman"/>
                <w:sz w:val="20"/>
                <w:szCs w:val="20"/>
              </w:rPr>
              <w:t>C</w:t>
            </w:r>
            <w:r w:rsidR="00345F7A" w:rsidRPr="00CA369A">
              <w:rPr>
                <w:rFonts w:ascii="Times New Roman" w:hAnsi="Times New Roman" w:cs="Times New Roman"/>
                <w:sz w:val="20"/>
                <w:szCs w:val="20"/>
              </w:rPr>
              <w:t xml:space="preserve">onfidence </w:t>
            </w:r>
            <w:r w:rsidR="00F00BEB" w:rsidRPr="00CA369A">
              <w:rPr>
                <w:rFonts w:ascii="Times New Roman" w:hAnsi="Times New Roman" w:cs="Times New Roman"/>
                <w:sz w:val="20"/>
                <w:szCs w:val="20"/>
              </w:rPr>
              <w:t>i</w:t>
            </w:r>
            <w:r w:rsidR="00345F7A" w:rsidRPr="00CA369A">
              <w:rPr>
                <w:rFonts w:ascii="Times New Roman" w:hAnsi="Times New Roman" w:cs="Times New Roman"/>
                <w:sz w:val="20"/>
                <w:szCs w:val="20"/>
              </w:rPr>
              <w:t xml:space="preserve">n the </w:t>
            </w:r>
            <w:r w:rsidR="00442DBD" w:rsidRPr="00CA369A">
              <w:rPr>
                <w:rFonts w:ascii="Times New Roman" w:hAnsi="Times New Roman" w:cs="Times New Roman"/>
                <w:sz w:val="20"/>
                <w:szCs w:val="20"/>
              </w:rPr>
              <w:t>S</w:t>
            </w:r>
            <w:r w:rsidR="00345F7A" w:rsidRPr="00CA369A">
              <w:rPr>
                <w:rFonts w:ascii="Times New Roman" w:hAnsi="Times New Roman" w:cs="Times New Roman"/>
                <w:sz w:val="20"/>
                <w:szCs w:val="20"/>
              </w:rPr>
              <w:t xml:space="preserve">trategic </w:t>
            </w:r>
            <w:r w:rsidR="00442DBD" w:rsidRPr="00CA369A">
              <w:rPr>
                <w:rFonts w:ascii="Times New Roman" w:hAnsi="Times New Roman" w:cs="Times New Roman"/>
                <w:sz w:val="20"/>
                <w:szCs w:val="20"/>
              </w:rPr>
              <w:t>P</w:t>
            </w:r>
            <w:r w:rsidR="00345F7A" w:rsidRPr="00CA369A">
              <w:rPr>
                <w:rFonts w:ascii="Times New Roman" w:hAnsi="Times New Roman" w:cs="Times New Roman"/>
                <w:sz w:val="20"/>
                <w:szCs w:val="20"/>
              </w:rPr>
              <w:t>lanning</w:t>
            </w:r>
          </w:p>
        </w:tc>
        <w:tc>
          <w:tcPr>
            <w:tcW w:w="3402" w:type="dxa"/>
          </w:tcPr>
          <w:p w14:paraId="54B87D01" w14:textId="111B17A4" w:rsidR="00BF7311" w:rsidRPr="00CA369A" w:rsidRDefault="006D5C96"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 leaders have not </w:t>
            </w:r>
            <w:r w:rsidR="00C50A78" w:rsidRPr="00CA369A">
              <w:rPr>
                <w:rFonts w:ascii="Times New Roman" w:hAnsi="Times New Roman" w:cs="Times New Roman"/>
                <w:sz w:val="20"/>
                <w:szCs w:val="20"/>
              </w:rPr>
              <w:t xml:space="preserve">yet </w:t>
            </w:r>
            <w:r w:rsidRPr="00CA369A">
              <w:rPr>
                <w:rFonts w:ascii="Times New Roman" w:hAnsi="Times New Roman" w:cs="Times New Roman"/>
                <w:sz w:val="20"/>
                <w:szCs w:val="20"/>
              </w:rPr>
              <w:t>attempted to introduce strategic planning</w:t>
            </w:r>
            <w:r w:rsidR="007D2EF9" w:rsidRPr="00CA369A">
              <w:rPr>
                <w:rFonts w:ascii="Times New Roman" w:hAnsi="Times New Roman" w:cs="Times New Roman"/>
                <w:sz w:val="20"/>
                <w:szCs w:val="20"/>
              </w:rPr>
              <w:t xml:space="preserve">. They </w:t>
            </w:r>
            <w:r w:rsidR="00F00BEB" w:rsidRPr="00CA369A">
              <w:rPr>
                <w:rFonts w:ascii="Times New Roman" w:hAnsi="Times New Roman" w:cs="Times New Roman"/>
                <w:sz w:val="20"/>
                <w:szCs w:val="20"/>
              </w:rPr>
              <w:t xml:space="preserve">have </w:t>
            </w:r>
            <w:r w:rsidR="007D2EF9" w:rsidRPr="00CA369A">
              <w:rPr>
                <w:rFonts w:ascii="Times New Roman" w:hAnsi="Times New Roman" w:cs="Times New Roman"/>
                <w:sz w:val="20"/>
                <w:szCs w:val="20"/>
              </w:rPr>
              <w:t xml:space="preserve">yet to create </w:t>
            </w:r>
            <w:r w:rsidR="00F00BEB" w:rsidRPr="00CA369A">
              <w:rPr>
                <w:rFonts w:ascii="Times New Roman" w:hAnsi="Times New Roman" w:cs="Times New Roman"/>
                <w:sz w:val="20"/>
                <w:szCs w:val="20"/>
              </w:rPr>
              <w:t xml:space="preserve">a </w:t>
            </w:r>
            <w:r w:rsidR="007D2EF9" w:rsidRPr="00CA369A">
              <w:rPr>
                <w:rFonts w:ascii="Times New Roman" w:hAnsi="Times New Roman" w:cs="Times New Roman"/>
                <w:sz w:val="20"/>
                <w:szCs w:val="20"/>
              </w:rPr>
              <w:t>vision and mission for</w:t>
            </w:r>
            <w:r w:rsidR="00C50A78" w:rsidRPr="00CA369A">
              <w:rPr>
                <w:rFonts w:ascii="Times New Roman" w:hAnsi="Times New Roman" w:cs="Times New Roman"/>
                <w:sz w:val="20"/>
                <w:szCs w:val="20"/>
              </w:rPr>
              <w:t xml:space="preserve"> the institution.</w:t>
            </w:r>
          </w:p>
        </w:tc>
        <w:tc>
          <w:tcPr>
            <w:tcW w:w="5528" w:type="dxa"/>
          </w:tcPr>
          <w:p w14:paraId="44A07DE2" w14:textId="79C691DF" w:rsidR="00BF7311" w:rsidRPr="00CA369A" w:rsidRDefault="007D54CE"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 leaders have to be involved </w:t>
            </w:r>
            <w:r w:rsidR="009142FA" w:rsidRPr="00CA369A">
              <w:rPr>
                <w:rFonts w:ascii="Times New Roman" w:hAnsi="Times New Roman" w:cs="Times New Roman"/>
                <w:sz w:val="20"/>
                <w:szCs w:val="20"/>
              </w:rPr>
              <w:t>i</w:t>
            </w:r>
            <w:r w:rsidRPr="00CA369A">
              <w:rPr>
                <w:rFonts w:ascii="Times New Roman" w:hAnsi="Times New Roman" w:cs="Times New Roman"/>
                <w:sz w:val="20"/>
                <w:szCs w:val="20"/>
              </w:rPr>
              <w:t xml:space="preserve">n strategic planning and its </w:t>
            </w:r>
            <w:r w:rsidR="004F3C45" w:rsidRPr="00CA369A">
              <w:rPr>
                <w:rFonts w:ascii="Times New Roman" w:hAnsi="Times New Roman" w:cs="Times New Roman"/>
                <w:sz w:val="20"/>
                <w:szCs w:val="20"/>
              </w:rPr>
              <w:t xml:space="preserve">impact </w:t>
            </w:r>
            <w:r w:rsidR="00105999" w:rsidRPr="00CA369A">
              <w:rPr>
                <w:rFonts w:ascii="Times New Roman" w:hAnsi="Times New Roman" w:cs="Times New Roman"/>
                <w:sz w:val="20"/>
                <w:szCs w:val="20"/>
              </w:rPr>
              <w:t>on human</w:t>
            </w:r>
            <w:r w:rsidR="004F3C45" w:rsidRPr="00CA369A">
              <w:rPr>
                <w:rFonts w:ascii="Times New Roman" w:hAnsi="Times New Roman" w:cs="Times New Roman"/>
                <w:sz w:val="20"/>
                <w:szCs w:val="20"/>
              </w:rPr>
              <w:t xml:space="preserve"> resource development, </w:t>
            </w:r>
            <w:r w:rsidR="00726C43" w:rsidRPr="00CA369A">
              <w:rPr>
                <w:rFonts w:ascii="Times New Roman" w:hAnsi="Times New Roman" w:cs="Times New Roman"/>
                <w:sz w:val="20"/>
                <w:szCs w:val="20"/>
              </w:rPr>
              <w:t xml:space="preserve">modern resources, industry-specific </w:t>
            </w:r>
            <w:r w:rsidR="00C25B23" w:rsidRPr="00CA369A">
              <w:rPr>
                <w:rFonts w:ascii="Times New Roman" w:hAnsi="Times New Roman" w:cs="Times New Roman"/>
                <w:sz w:val="20"/>
                <w:szCs w:val="20"/>
              </w:rPr>
              <w:t xml:space="preserve">curricula, </w:t>
            </w:r>
            <w:r w:rsidR="009142FA" w:rsidRPr="00CA369A">
              <w:rPr>
                <w:rFonts w:ascii="Times New Roman" w:hAnsi="Times New Roman" w:cs="Times New Roman"/>
                <w:sz w:val="20"/>
                <w:szCs w:val="20"/>
              </w:rPr>
              <w:t xml:space="preserve">and </w:t>
            </w:r>
            <w:r w:rsidR="00C25B23" w:rsidRPr="00CA369A">
              <w:rPr>
                <w:rFonts w:ascii="Times New Roman" w:hAnsi="Times New Roman" w:cs="Times New Roman"/>
                <w:sz w:val="20"/>
                <w:szCs w:val="20"/>
              </w:rPr>
              <w:t>active participation of the companies</w:t>
            </w:r>
            <w:r w:rsidR="00920B45" w:rsidRPr="00CA369A">
              <w:rPr>
                <w:rFonts w:ascii="Times New Roman" w:hAnsi="Times New Roman" w:cs="Times New Roman"/>
                <w:sz w:val="20"/>
                <w:szCs w:val="20"/>
              </w:rPr>
              <w:t xml:space="preserve"> in training both the faculty members and graduates.</w:t>
            </w:r>
          </w:p>
        </w:tc>
      </w:tr>
      <w:tr w:rsidR="00BF7311" w:rsidRPr="00CA369A" w14:paraId="76B7AC52" w14:textId="77777777" w:rsidTr="005A73A9">
        <w:tc>
          <w:tcPr>
            <w:tcW w:w="2122" w:type="dxa"/>
          </w:tcPr>
          <w:p w14:paraId="0B28B487" w14:textId="36674A8F" w:rsidR="00BF7311" w:rsidRPr="00CA369A" w:rsidRDefault="00345F7A"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Limited </w:t>
            </w:r>
            <w:r w:rsidR="00B753B9" w:rsidRPr="00CA369A">
              <w:rPr>
                <w:rFonts w:ascii="Times New Roman" w:hAnsi="Times New Roman" w:cs="Times New Roman"/>
                <w:sz w:val="20"/>
                <w:szCs w:val="20"/>
              </w:rPr>
              <w:t>C</w:t>
            </w:r>
            <w:r w:rsidRPr="00CA369A">
              <w:rPr>
                <w:rFonts w:ascii="Times New Roman" w:hAnsi="Times New Roman" w:cs="Times New Roman"/>
                <w:sz w:val="20"/>
                <w:szCs w:val="20"/>
              </w:rPr>
              <w:t xml:space="preserve">onfidence </w:t>
            </w:r>
            <w:r w:rsidR="00105999" w:rsidRPr="00CA369A">
              <w:rPr>
                <w:rFonts w:ascii="Times New Roman" w:hAnsi="Times New Roman" w:cs="Times New Roman"/>
                <w:sz w:val="20"/>
                <w:szCs w:val="20"/>
              </w:rPr>
              <w:t>i</w:t>
            </w:r>
            <w:r w:rsidRPr="00CA369A">
              <w:rPr>
                <w:rFonts w:ascii="Times New Roman" w:hAnsi="Times New Roman" w:cs="Times New Roman"/>
                <w:sz w:val="20"/>
                <w:szCs w:val="20"/>
              </w:rPr>
              <w:t xml:space="preserve">n the </w:t>
            </w:r>
            <w:r w:rsidR="00442DBD" w:rsidRPr="00CA369A">
              <w:rPr>
                <w:rFonts w:ascii="Times New Roman" w:hAnsi="Times New Roman" w:cs="Times New Roman"/>
                <w:sz w:val="20"/>
                <w:szCs w:val="20"/>
              </w:rPr>
              <w:t>P</w:t>
            </w:r>
            <w:r w:rsidRPr="00CA369A">
              <w:rPr>
                <w:rFonts w:ascii="Times New Roman" w:hAnsi="Times New Roman" w:cs="Times New Roman"/>
                <w:sz w:val="20"/>
                <w:szCs w:val="20"/>
              </w:rPr>
              <w:t xml:space="preserve">erformance of the </w:t>
            </w:r>
            <w:r w:rsidR="00442DBD" w:rsidRPr="00CA369A">
              <w:rPr>
                <w:rFonts w:ascii="Times New Roman" w:hAnsi="Times New Roman" w:cs="Times New Roman"/>
                <w:sz w:val="20"/>
                <w:szCs w:val="20"/>
              </w:rPr>
              <w:t>F</w:t>
            </w:r>
            <w:r w:rsidR="007C1936" w:rsidRPr="00CA369A">
              <w:rPr>
                <w:rFonts w:ascii="Times New Roman" w:hAnsi="Times New Roman" w:cs="Times New Roman"/>
                <w:sz w:val="20"/>
                <w:szCs w:val="20"/>
              </w:rPr>
              <w:t xml:space="preserve">aculty </w:t>
            </w:r>
            <w:r w:rsidR="00442DBD" w:rsidRPr="00CA369A">
              <w:rPr>
                <w:rFonts w:ascii="Times New Roman" w:hAnsi="Times New Roman" w:cs="Times New Roman"/>
                <w:sz w:val="20"/>
                <w:szCs w:val="20"/>
              </w:rPr>
              <w:t>M</w:t>
            </w:r>
            <w:r w:rsidR="007C1936" w:rsidRPr="00CA369A">
              <w:rPr>
                <w:rFonts w:ascii="Times New Roman" w:hAnsi="Times New Roman" w:cs="Times New Roman"/>
                <w:sz w:val="20"/>
                <w:szCs w:val="20"/>
              </w:rPr>
              <w:t>embers</w:t>
            </w:r>
          </w:p>
        </w:tc>
        <w:tc>
          <w:tcPr>
            <w:tcW w:w="3402" w:type="dxa"/>
          </w:tcPr>
          <w:p w14:paraId="33A26195" w14:textId="52827519" w:rsidR="00BF7311" w:rsidRPr="00CA369A" w:rsidRDefault="00D31855"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Most institutions have only 40-50% </w:t>
            </w:r>
            <w:r w:rsidR="002C2D85" w:rsidRPr="00CA369A">
              <w:rPr>
                <w:rFonts w:ascii="Times New Roman" w:hAnsi="Times New Roman" w:cs="Times New Roman"/>
                <w:sz w:val="20"/>
                <w:szCs w:val="20"/>
              </w:rPr>
              <w:t xml:space="preserve">of the faculty positions filled. They are not able to </w:t>
            </w:r>
            <w:r w:rsidR="00222FAA" w:rsidRPr="00CA369A">
              <w:rPr>
                <w:rFonts w:ascii="Times New Roman" w:hAnsi="Times New Roman" w:cs="Times New Roman"/>
                <w:sz w:val="20"/>
                <w:szCs w:val="20"/>
              </w:rPr>
              <w:t>attract highly qualified and accomplished faculty members</w:t>
            </w:r>
            <w:r w:rsidR="003F7CAF" w:rsidRPr="00CA369A">
              <w:rPr>
                <w:rFonts w:ascii="Times New Roman" w:hAnsi="Times New Roman" w:cs="Times New Roman"/>
                <w:sz w:val="20"/>
                <w:szCs w:val="20"/>
              </w:rPr>
              <w:t>.</w:t>
            </w:r>
          </w:p>
        </w:tc>
        <w:tc>
          <w:tcPr>
            <w:tcW w:w="5528" w:type="dxa"/>
          </w:tcPr>
          <w:p w14:paraId="77864FFE" w14:textId="5440B698" w:rsidR="002B21DA" w:rsidRPr="00CA369A" w:rsidRDefault="002B21DA" w:rsidP="006A18C8">
            <w:pPr>
              <w:jc w:val="both"/>
              <w:rPr>
                <w:rFonts w:ascii="Times New Roman" w:hAnsi="Times New Roman" w:cs="Times New Roman"/>
                <w:sz w:val="20"/>
                <w:szCs w:val="20"/>
              </w:rPr>
            </w:pPr>
            <w:r w:rsidRPr="00CA369A">
              <w:rPr>
                <w:rFonts w:ascii="Times New Roman" w:hAnsi="Times New Roman" w:cs="Times New Roman"/>
                <w:sz w:val="20"/>
                <w:szCs w:val="20"/>
              </w:rPr>
              <w:t>There is a need for pre</w:t>
            </w:r>
            <w:r w:rsidR="00105999" w:rsidRPr="00CA369A">
              <w:rPr>
                <w:rFonts w:ascii="Times New Roman" w:hAnsi="Times New Roman" w:cs="Times New Roman"/>
                <w:sz w:val="20"/>
                <w:szCs w:val="20"/>
              </w:rPr>
              <w:t>-</w:t>
            </w:r>
            <w:r w:rsidRPr="00CA369A">
              <w:rPr>
                <w:rFonts w:ascii="Times New Roman" w:hAnsi="Times New Roman" w:cs="Times New Roman"/>
                <w:sz w:val="20"/>
                <w:szCs w:val="20"/>
              </w:rPr>
              <w:t>service, in</w:t>
            </w:r>
            <w:r w:rsidR="001F4361" w:rsidRPr="00CA369A">
              <w:rPr>
                <w:rFonts w:ascii="Times New Roman" w:hAnsi="Times New Roman" w:cs="Times New Roman"/>
                <w:sz w:val="20"/>
                <w:szCs w:val="20"/>
              </w:rPr>
              <w:t>-</w:t>
            </w:r>
            <w:r w:rsidRPr="00CA369A">
              <w:rPr>
                <w:rFonts w:ascii="Times New Roman" w:hAnsi="Times New Roman" w:cs="Times New Roman"/>
                <w:sz w:val="20"/>
                <w:szCs w:val="20"/>
              </w:rPr>
              <w:t>service</w:t>
            </w:r>
            <w:r w:rsidR="001F4361" w:rsidRPr="00CA369A">
              <w:rPr>
                <w:rFonts w:ascii="Times New Roman" w:hAnsi="Times New Roman" w:cs="Times New Roman"/>
                <w:sz w:val="20"/>
                <w:szCs w:val="20"/>
              </w:rPr>
              <w:t>, and lifelong learning for the faculty members. The institutes have to create funds for training</w:t>
            </w:r>
            <w:r w:rsidR="00F8339E" w:rsidRPr="00CA369A">
              <w:rPr>
                <w:rFonts w:ascii="Times New Roman" w:hAnsi="Times New Roman" w:cs="Times New Roman"/>
                <w:sz w:val="20"/>
                <w:szCs w:val="20"/>
              </w:rPr>
              <w:t>. They can fully utilize the avenues made by the government.</w:t>
            </w:r>
            <w:r w:rsidRPr="00CA369A">
              <w:rPr>
                <w:rFonts w:ascii="Times New Roman" w:hAnsi="Times New Roman" w:cs="Times New Roman"/>
                <w:sz w:val="20"/>
                <w:szCs w:val="20"/>
              </w:rPr>
              <w:t xml:space="preserve"> </w:t>
            </w:r>
          </w:p>
        </w:tc>
      </w:tr>
      <w:tr w:rsidR="00BF7311" w:rsidRPr="00CA369A" w14:paraId="0CFEF073" w14:textId="77777777" w:rsidTr="005A73A9">
        <w:tc>
          <w:tcPr>
            <w:tcW w:w="2122" w:type="dxa"/>
          </w:tcPr>
          <w:p w14:paraId="7F5AB91A" w14:textId="491515BC" w:rsidR="00BF7311" w:rsidRPr="00CA369A" w:rsidRDefault="007C1936"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Limited </w:t>
            </w:r>
            <w:r w:rsidR="00B753B9" w:rsidRPr="00CA369A">
              <w:rPr>
                <w:rFonts w:ascii="Times New Roman" w:hAnsi="Times New Roman" w:cs="Times New Roman"/>
                <w:sz w:val="20"/>
                <w:szCs w:val="20"/>
              </w:rPr>
              <w:t>C</w:t>
            </w:r>
            <w:r w:rsidRPr="00CA369A">
              <w:rPr>
                <w:rFonts w:ascii="Times New Roman" w:hAnsi="Times New Roman" w:cs="Times New Roman"/>
                <w:sz w:val="20"/>
                <w:szCs w:val="20"/>
              </w:rPr>
              <w:t xml:space="preserve">onfidence </w:t>
            </w:r>
            <w:r w:rsidR="003B067E" w:rsidRPr="00CA369A">
              <w:rPr>
                <w:rFonts w:ascii="Times New Roman" w:hAnsi="Times New Roman" w:cs="Times New Roman"/>
                <w:sz w:val="20"/>
                <w:szCs w:val="20"/>
              </w:rPr>
              <w:t>i</w:t>
            </w:r>
            <w:r w:rsidRPr="00CA369A">
              <w:rPr>
                <w:rFonts w:ascii="Times New Roman" w:hAnsi="Times New Roman" w:cs="Times New Roman"/>
                <w:sz w:val="20"/>
                <w:szCs w:val="20"/>
              </w:rPr>
              <w:t>n the Attributes of the Graduates</w:t>
            </w:r>
          </w:p>
        </w:tc>
        <w:tc>
          <w:tcPr>
            <w:tcW w:w="3402" w:type="dxa"/>
          </w:tcPr>
          <w:p w14:paraId="567C0943" w14:textId="07C3F748" w:rsidR="00BF7311" w:rsidRPr="00CA369A" w:rsidRDefault="003F7CAF"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Since the candidates choose excellent institutions, many </w:t>
            </w:r>
            <w:r w:rsidR="00AE1E78" w:rsidRPr="00CA369A">
              <w:rPr>
                <w:rFonts w:ascii="Times New Roman" w:hAnsi="Times New Roman" w:cs="Times New Roman"/>
                <w:sz w:val="20"/>
                <w:szCs w:val="20"/>
              </w:rPr>
              <w:t>institutions that are located in remote pla</w:t>
            </w:r>
            <w:r w:rsidR="00793F47" w:rsidRPr="00CA369A">
              <w:rPr>
                <w:rFonts w:ascii="Times New Roman" w:hAnsi="Times New Roman" w:cs="Times New Roman"/>
                <w:sz w:val="20"/>
                <w:szCs w:val="20"/>
              </w:rPr>
              <w:t>ces are not attracting them.</w:t>
            </w:r>
          </w:p>
        </w:tc>
        <w:tc>
          <w:tcPr>
            <w:tcW w:w="5528" w:type="dxa"/>
          </w:tcPr>
          <w:p w14:paraId="6F7C420D" w14:textId="305BFE8A" w:rsidR="00BF7311" w:rsidRPr="00CA369A" w:rsidRDefault="006C5A48" w:rsidP="006A18C8">
            <w:pPr>
              <w:jc w:val="both"/>
              <w:rPr>
                <w:rFonts w:ascii="Times New Roman" w:hAnsi="Times New Roman" w:cs="Times New Roman"/>
                <w:sz w:val="20"/>
                <w:szCs w:val="20"/>
              </w:rPr>
            </w:pPr>
            <w:r w:rsidRPr="00CA369A">
              <w:rPr>
                <w:rFonts w:ascii="Times New Roman" w:hAnsi="Times New Roman" w:cs="Times New Roman"/>
                <w:sz w:val="20"/>
                <w:szCs w:val="20"/>
              </w:rPr>
              <w:t>Graduates need counseling, coaching</w:t>
            </w:r>
            <w:r w:rsidR="005B4A9F" w:rsidRPr="00CA369A">
              <w:rPr>
                <w:rFonts w:ascii="Times New Roman" w:hAnsi="Times New Roman" w:cs="Times New Roman"/>
                <w:sz w:val="20"/>
                <w:szCs w:val="20"/>
              </w:rPr>
              <w:t>,</w:t>
            </w:r>
            <w:r w:rsidRPr="00CA369A">
              <w:rPr>
                <w:rFonts w:ascii="Times New Roman" w:hAnsi="Times New Roman" w:cs="Times New Roman"/>
                <w:sz w:val="20"/>
                <w:szCs w:val="20"/>
              </w:rPr>
              <w:t xml:space="preserve"> and mentoring.</w:t>
            </w:r>
            <w:r w:rsidR="00C75FD2" w:rsidRPr="00CA369A">
              <w:rPr>
                <w:rFonts w:ascii="Times New Roman" w:hAnsi="Times New Roman" w:cs="Times New Roman"/>
                <w:sz w:val="20"/>
                <w:szCs w:val="20"/>
              </w:rPr>
              <w:t xml:space="preserve"> They need more exposure to the state of the arts in planning, design, testing, prototype development,</w:t>
            </w:r>
            <w:r w:rsidR="000C002A" w:rsidRPr="00CA369A">
              <w:rPr>
                <w:rFonts w:ascii="Times New Roman" w:hAnsi="Times New Roman" w:cs="Times New Roman"/>
                <w:sz w:val="20"/>
                <w:szCs w:val="20"/>
              </w:rPr>
              <w:t xml:space="preserve"> manufacturing, and maintenance.</w:t>
            </w:r>
          </w:p>
        </w:tc>
      </w:tr>
      <w:tr w:rsidR="007C1936" w:rsidRPr="00CA369A" w14:paraId="1AE0CC38" w14:textId="77777777" w:rsidTr="005A73A9">
        <w:tc>
          <w:tcPr>
            <w:tcW w:w="2122" w:type="dxa"/>
          </w:tcPr>
          <w:p w14:paraId="06CF9AE3" w14:textId="6CAE5884" w:rsidR="007C1936" w:rsidRPr="00CA369A" w:rsidRDefault="007C1936"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Limited </w:t>
            </w:r>
            <w:r w:rsidR="00B753B9" w:rsidRPr="00CA369A">
              <w:rPr>
                <w:rFonts w:ascii="Times New Roman" w:hAnsi="Times New Roman" w:cs="Times New Roman"/>
                <w:sz w:val="20"/>
                <w:szCs w:val="20"/>
              </w:rPr>
              <w:t>C</w:t>
            </w:r>
            <w:r w:rsidRPr="00CA369A">
              <w:rPr>
                <w:rFonts w:ascii="Times New Roman" w:hAnsi="Times New Roman" w:cs="Times New Roman"/>
                <w:sz w:val="20"/>
                <w:szCs w:val="20"/>
              </w:rPr>
              <w:t xml:space="preserve">onfidence </w:t>
            </w:r>
            <w:r w:rsidR="002B7B35" w:rsidRPr="00CA369A">
              <w:rPr>
                <w:rFonts w:ascii="Times New Roman" w:hAnsi="Times New Roman" w:cs="Times New Roman"/>
                <w:sz w:val="20"/>
                <w:szCs w:val="20"/>
              </w:rPr>
              <w:t>i</w:t>
            </w:r>
            <w:r w:rsidRPr="00CA369A">
              <w:rPr>
                <w:rFonts w:ascii="Times New Roman" w:hAnsi="Times New Roman" w:cs="Times New Roman"/>
                <w:sz w:val="20"/>
                <w:szCs w:val="20"/>
              </w:rPr>
              <w:t xml:space="preserve">n the </w:t>
            </w:r>
            <w:r w:rsidR="00B753B9" w:rsidRPr="00CA369A">
              <w:rPr>
                <w:rFonts w:ascii="Times New Roman" w:hAnsi="Times New Roman" w:cs="Times New Roman"/>
                <w:sz w:val="20"/>
                <w:szCs w:val="20"/>
              </w:rPr>
              <w:t>G</w:t>
            </w:r>
            <w:r w:rsidRPr="00CA369A">
              <w:rPr>
                <w:rFonts w:ascii="Times New Roman" w:hAnsi="Times New Roman" w:cs="Times New Roman"/>
                <w:sz w:val="20"/>
                <w:szCs w:val="20"/>
              </w:rPr>
              <w:t xml:space="preserve">rowth of </w:t>
            </w:r>
            <w:r w:rsidR="000527C0">
              <w:rPr>
                <w:rFonts w:ascii="Times New Roman" w:hAnsi="Times New Roman" w:cs="Times New Roman"/>
                <w:sz w:val="20"/>
                <w:szCs w:val="20"/>
              </w:rPr>
              <w:t xml:space="preserve">the </w:t>
            </w:r>
            <w:r w:rsidR="00B753B9" w:rsidRPr="00CA369A">
              <w:rPr>
                <w:rFonts w:ascii="Times New Roman" w:hAnsi="Times New Roman" w:cs="Times New Roman"/>
                <w:sz w:val="20"/>
                <w:szCs w:val="20"/>
              </w:rPr>
              <w:t>E</w:t>
            </w:r>
            <w:r w:rsidRPr="00CA369A">
              <w:rPr>
                <w:rFonts w:ascii="Times New Roman" w:hAnsi="Times New Roman" w:cs="Times New Roman"/>
                <w:sz w:val="20"/>
                <w:szCs w:val="20"/>
              </w:rPr>
              <w:t>conomy</w:t>
            </w:r>
            <w:r w:rsidR="004E2AE3" w:rsidRPr="00CA369A">
              <w:rPr>
                <w:rFonts w:ascii="Times New Roman" w:hAnsi="Times New Roman" w:cs="Times New Roman"/>
                <w:sz w:val="20"/>
                <w:szCs w:val="20"/>
              </w:rPr>
              <w:t>.</w:t>
            </w:r>
          </w:p>
        </w:tc>
        <w:tc>
          <w:tcPr>
            <w:tcW w:w="3402" w:type="dxa"/>
          </w:tcPr>
          <w:p w14:paraId="65759C27" w14:textId="09531BF4" w:rsidR="007C1936" w:rsidRPr="00CA369A" w:rsidRDefault="004E2AE3"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Industrial growth is not </w:t>
            </w:r>
            <w:r w:rsidR="00176EAC" w:rsidRPr="00CA369A">
              <w:rPr>
                <w:rFonts w:ascii="Times New Roman" w:hAnsi="Times New Roman" w:cs="Times New Roman"/>
                <w:sz w:val="20"/>
                <w:szCs w:val="20"/>
              </w:rPr>
              <w:t xml:space="preserve">the </w:t>
            </w:r>
            <w:r w:rsidR="00B35FEB" w:rsidRPr="00CA369A">
              <w:rPr>
                <w:rFonts w:ascii="Times New Roman" w:hAnsi="Times New Roman" w:cs="Times New Roman"/>
                <w:sz w:val="20"/>
                <w:szCs w:val="20"/>
              </w:rPr>
              <w:t>same in all districts. Many well</w:t>
            </w:r>
            <w:r w:rsidR="00D2137D" w:rsidRPr="00CA369A">
              <w:rPr>
                <w:rFonts w:ascii="Times New Roman" w:hAnsi="Times New Roman" w:cs="Times New Roman"/>
                <w:sz w:val="20"/>
                <w:szCs w:val="20"/>
              </w:rPr>
              <w:t>-</w:t>
            </w:r>
            <w:r w:rsidR="00B35FEB" w:rsidRPr="00CA369A">
              <w:rPr>
                <w:rFonts w:ascii="Times New Roman" w:hAnsi="Times New Roman" w:cs="Times New Roman"/>
                <w:sz w:val="20"/>
                <w:szCs w:val="20"/>
              </w:rPr>
              <w:t>planned corridors and</w:t>
            </w:r>
            <w:r w:rsidR="00676A23" w:rsidRPr="00CA369A">
              <w:rPr>
                <w:rFonts w:ascii="Times New Roman" w:hAnsi="Times New Roman" w:cs="Times New Roman"/>
                <w:sz w:val="20"/>
                <w:szCs w:val="20"/>
              </w:rPr>
              <w:t xml:space="preserve"> hubs attract new companies based on the resources, </w:t>
            </w:r>
            <w:r w:rsidR="001F3437" w:rsidRPr="00CA369A">
              <w:rPr>
                <w:rFonts w:ascii="Times New Roman" w:hAnsi="Times New Roman" w:cs="Times New Roman"/>
                <w:sz w:val="20"/>
                <w:szCs w:val="20"/>
              </w:rPr>
              <w:t>uninterrupted</w:t>
            </w:r>
            <w:r w:rsidR="002C14E0" w:rsidRPr="00CA369A">
              <w:rPr>
                <w:rFonts w:ascii="Times New Roman" w:hAnsi="Times New Roman" w:cs="Times New Roman"/>
                <w:sz w:val="20"/>
                <w:szCs w:val="20"/>
              </w:rPr>
              <w:t xml:space="preserve"> power supply, </w:t>
            </w:r>
            <w:r w:rsidR="001F3437" w:rsidRPr="00CA369A">
              <w:rPr>
                <w:rFonts w:ascii="Times New Roman" w:hAnsi="Times New Roman" w:cs="Times New Roman"/>
                <w:sz w:val="20"/>
                <w:szCs w:val="20"/>
              </w:rPr>
              <w:t xml:space="preserve">multimodal </w:t>
            </w:r>
            <w:r w:rsidR="00676A23" w:rsidRPr="00CA369A">
              <w:rPr>
                <w:rFonts w:ascii="Times New Roman" w:hAnsi="Times New Roman" w:cs="Times New Roman"/>
                <w:sz w:val="20"/>
                <w:szCs w:val="20"/>
              </w:rPr>
              <w:t xml:space="preserve">transport networks, </w:t>
            </w:r>
            <w:r w:rsidR="00240493" w:rsidRPr="00CA369A">
              <w:rPr>
                <w:rFonts w:ascii="Times New Roman" w:hAnsi="Times New Roman" w:cs="Times New Roman"/>
                <w:sz w:val="20"/>
                <w:szCs w:val="20"/>
              </w:rPr>
              <w:t>ancillary component suppliers,</w:t>
            </w:r>
            <w:r w:rsidR="002C14E0" w:rsidRPr="00CA369A">
              <w:rPr>
                <w:rFonts w:ascii="Times New Roman" w:hAnsi="Times New Roman" w:cs="Times New Roman"/>
                <w:sz w:val="20"/>
                <w:szCs w:val="20"/>
              </w:rPr>
              <w:t xml:space="preserve"> human resources, and </w:t>
            </w:r>
            <w:r w:rsidR="00AE78A0" w:rsidRPr="00CA369A">
              <w:rPr>
                <w:rFonts w:ascii="Times New Roman" w:hAnsi="Times New Roman" w:cs="Times New Roman"/>
                <w:sz w:val="20"/>
                <w:szCs w:val="20"/>
              </w:rPr>
              <w:t>nearness to ports.</w:t>
            </w:r>
          </w:p>
        </w:tc>
        <w:tc>
          <w:tcPr>
            <w:tcW w:w="5528" w:type="dxa"/>
          </w:tcPr>
          <w:p w14:paraId="6BF46C04" w14:textId="14A76178" w:rsidR="007C1936" w:rsidRPr="00CA369A" w:rsidRDefault="00D2137D" w:rsidP="006A18C8">
            <w:pPr>
              <w:jc w:val="both"/>
              <w:rPr>
                <w:rFonts w:ascii="Times New Roman" w:hAnsi="Times New Roman" w:cs="Times New Roman"/>
                <w:sz w:val="20"/>
                <w:szCs w:val="20"/>
              </w:rPr>
            </w:pPr>
            <w:r w:rsidRPr="00CA369A">
              <w:rPr>
                <w:rFonts w:ascii="Times New Roman" w:hAnsi="Times New Roman" w:cs="Times New Roman"/>
                <w:sz w:val="20"/>
                <w:szCs w:val="20"/>
              </w:rPr>
              <w:t>The leaders have to be exposed to the global competition</w:t>
            </w:r>
            <w:r w:rsidR="006F17B1" w:rsidRPr="00CA369A">
              <w:rPr>
                <w:rFonts w:ascii="Times New Roman" w:hAnsi="Times New Roman" w:cs="Times New Roman"/>
                <w:sz w:val="20"/>
                <w:szCs w:val="20"/>
              </w:rPr>
              <w:t xml:space="preserve"> in upgrading the technology, </w:t>
            </w:r>
            <w:r w:rsidR="00543338" w:rsidRPr="00CA369A">
              <w:rPr>
                <w:rFonts w:ascii="Times New Roman" w:hAnsi="Times New Roman" w:cs="Times New Roman"/>
                <w:sz w:val="20"/>
                <w:szCs w:val="20"/>
              </w:rPr>
              <w:t xml:space="preserve">meeting various digital technology disruptions, </w:t>
            </w:r>
            <w:r w:rsidR="00176EAC" w:rsidRPr="00CA369A">
              <w:rPr>
                <w:rFonts w:ascii="Times New Roman" w:hAnsi="Times New Roman" w:cs="Times New Roman"/>
                <w:sz w:val="20"/>
                <w:szCs w:val="20"/>
              </w:rPr>
              <w:t xml:space="preserve">and </w:t>
            </w:r>
            <w:r w:rsidR="00543338" w:rsidRPr="00CA369A">
              <w:rPr>
                <w:rFonts w:ascii="Times New Roman" w:hAnsi="Times New Roman" w:cs="Times New Roman"/>
                <w:sz w:val="20"/>
                <w:szCs w:val="20"/>
              </w:rPr>
              <w:t xml:space="preserve">the success stories of many </w:t>
            </w:r>
            <w:r w:rsidR="00783009" w:rsidRPr="00CA369A">
              <w:rPr>
                <w:rFonts w:ascii="Times New Roman" w:hAnsi="Times New Roman" w:cs="Times New Roman"/>
                <w:sz w:val="20"/>
                <w:szCs w:val="20"/>
              </w:rPr>
              <w:t>countries which globalized their econom</w:t>
            </w:r>
            <w:r w:rsidR="00646A97" w:rsidRPr="00CA369A">
              <w:rPr>
                <w:rFonts w:ascii="Times New Roman" w:hAnsi="Times New Roman" w:cs="Times New Roman"/>
                <w:sz w:val="20"/>
                <w:szCs w:val="20"/>
              </w:rPr>
              <w:t>ies</w:t>
            </w:r>
            <w:r w:rsidR="00B2184A" w:rsidRPr="00CA369A">
              <w:rPr>
                <w:rFonts w:ascii="Times New Roman" w:hAnsi="Times New Roman" w:cs="Times New Roman"/>
                <w:sz w:val="20"/>
                <w:szCs w:val="20"/>
              </w:rPr>
              <w:t xml:space="preserve"> and collaborated in </w:t>
            </w:r>
            <w:r w:rsidR="00444487" w:rsidRPr="00CA369A">
              <w:rPr>
                <w:rFonts w:ascii="Times New Roman" w:hAnsi="Times New Roman" w:cs="Times New Roman"/>
                <w:sz w:val="20"/>
                <w:szCs w:val="20"/>
              </w:rPr>
              <w:t>developing outcome</w:t>
            </w:r>
            <w:r w:rsidR="002E102F" w:rsidRPr="00CA369A">
              <w:rPr>
                <w:rFonts w:ascii="Times New Roman" w:hAnsi="Times New Roman" w:cs="Times New Roman"/>
                <w:sz w:val="20"/>
                <w:szCs w:val="20"/>
              </w:rPr>
              <w:t>-</w:t>
            </w:r>
            <w:r w:rsidR="00444487" w:rsidRPr="00CA369A">
              <w:rPr>
                <w:rFonts w:ascii="Times New Roman" w:hAnsi="Times New Roman" w:cs="Times New Roman"/>
                <w:sz w:val="20"/>
                <w:szCs w:val="20"/>
              </w:rPr>
              <w:t>based econom</w:t>
            </w:r>
            <w:r w:rsidR="006F4B73">
              <w:rPr>
                <w:rFonts w:ascii="Times New Roman" w:hAnsi="Times New Roman" w:cs="Times New Roman"/>
                <w:sz w:val="20"/>
                <w:szCs w:val="20"/>
              </w:rPr>
              <w:t>ies</w:t>
            </w:r>
            <w:r w:rsidR="00444487" w:rsidRPr="00CA369A">
              <w:rPr>
                <w:rFonts w:ascii="Times New Roman" w:hAnsi="Times New Roman" w:cs="Times New Roman"/>
                <w:sz w:val="20"/>
                <w:szCs w:val="20"/>
              </w:rPr>
              <w:t>.</w:t>
            </w:r>
          </w:p>
        </w:tc>
      </w:tr>
    </w:tbl>
    <w:p w14:paraId="437C2457" w14:textId="3BC3551A" w:rsidR="00506CFD" w:rsidRPr="00CA369A" w:rsidRDefault="00506CFD" w:rsidP="006A18C8">
      <w:pPr>
        <w:jc w:val="both"/>
        <w:rPr>
          <w:rFonts w:ascii="Times New Roman" w:hAnsi="Times New Roman" w:cs="Times New Roman"/>
          <w:sz w:val="20"/>
          <w:szCs w:val="20"/>
        </w:rPr>
      </w:pPr>
    </w:p>
    <w:p w14:paraId="4843EF52" w14:textId="6BE79205" w:rsidR="00C35832" w:rsidRPr="00CA369A" w:rsidRDefault="00C35832" w:rsidP="006A18C8">
      <w:pPr>
        <w:jc w:val="both"/>
        <w:rPr>
          <w:rFonts w:ascii="Times New Roman" w:hAnsi="Times New Roman" w:cs="Times New Roman"/>
          <w:sz w:val="20"/>
          <w:szCs w:val="20"/>
        </w:rPr>
      </w:pPr>
      <w:r w:rsidRPr="00CA369A">
        <w:rPr>
          <w:rFonts w:ascii="Times New Roman" w:hAnsi="Times New Roman" w:cs="Times New Roman"/>
          <w:sz w:val="20"/>
          <w:szCs w:val="20"/>
        </w:rPr>
        <w:t>These are the bottlenecks that obstruct the growth of industry</w:t>
      </w:r>
      <w:r w:rsidR="00646A97" w:rsidRPr="00CA369A">
        <w:rPr>
          <w:rFonts w:ascii="Times New Roman" w:hAnsi="Times New Roman" w:cs="Times New Roman"/>
          <w:sz w:val="20"/>
          <w:szCs w:val="20"/>
        </w:rPr>
        <w:t>-</w:t>
      </w:r>
      <w:r w:rsidRPr="00CA369A">
        <w:rPr>
          <w:rFonts w:ascii="Times New Roman" w:hAnsi="Times New Roman" w:cs="Times New Roman"/>
          <w:sz w:val="20"/>
          <w:szCs w:val="20"/>
        </w:rPr>
        <w:t>relevant human resources. Hence, the primary focus should be on changing the perception of the leaders of the institutions.</w:t>
      </w:r>
    </w:p>
    <w:p w14:paraId="637B8F29" w14:textId="35D07C69" w:rsidR="000A661E" w:rsidRPr="00CA369A" w:rsidRDefault="000A661E" w:rsidP="006A18C8">
      <w:pPr>
        <w:jc w:val="both"/>
        <w:rPr>
          <w:rFonts w:ascii="Times New Roman" w:hAnsi="Times New Roman" w:cs="Times New Roman"/>
          <w:b/>
          <w:bCs/>
          <w:sz w:val="20"/>
          <w:szCs w:val="20"/>
        </w:rPr>
      </w:pPr>
      <w:r w:rsidRPr="00CA369A">
        <w:rPr>
          <w:rFonts w:ascii="Times New Roman" w:hAnsi="Times New Roman" w:cs="Times New Roman"/>
          <w:b/>
          <w:bCs/>
          <w:sz w:val="20"/>
          <w:szCs w:val="20"/>
        </w:rPr>
        <w:t>Table</w:t>
      </w:r>
      <w:r w:rsidR="00D14591" w:rsidRPr="00CA369A">
        <w:rPr>
          <w:rFonts w:ascii="Times New Roman" w:hAnsi="Times New Roman" w:cs="Times New Roman"/>
          <w:b/>
          <w:bCs/>
          <w:sz w:val="20"/>
          <w:szCs w:val="20"/>
        </w:rPr>
        <w:t>-</w:t>
      </w:r>
      <w:r w:rsidRPr="00CA369A">
        <w:rPr>
          <w:rFonts w:ascii="Times New Roman" w:hAnsi="Times New Roman" w:cs="Times New Roman"/>
          <w:b/>
          <w:bCs/>
          <w:sz w:val="20"/>
          <w:szCs w:val="20"/>
        </w:rPr>
        <w:t xml:space="preserve"> </w:t>
      </w:r>
      <w:r w:rsidR="00D65A46" w:rsidRPr="00CA369A">
        <w:rPr>
          <w:rFonts w:ascii="Times New Roman" w:hAnsi="Times New Roman" w:cs="Times New Roman"/>
          <w:b/>
          <w:bCs/>
          <w:sz w:val="20"/>
          <w:szCs w:val="20"/>
        </w:rPr>
        <w:t>3</w:t>
      </w:r>
      <w:r w:rsidR="00D14591" w:rsidRPr="00CA369A">
        <w:rPr>
          <w:rFonts w:ascii="Times New Roman" w:hAnsi="Times New Roman" w:cs="Times New Roman"/>
          <w:b/>
          <w:bCs/>
          <w:sz w:val="20"/>
          <w:szCs w:val="20"/>
        </w:rPr>
        <w:t>.</w:t>
      </w:r>
      <w:r w:rsidR="00A95F55" w:rsidRPr="00CA369A">
        <w:rPr>
          <w:rFonts w:ascii="Times New Roman" w:hAnsi="Times New Roman" w:cs="Times New Roman"/>
          <w:b/>
          <w:bCs/>
          <w:sz w:val="20"/>
          <w:szCs w:val="20"/>
        </w:rPr>
        <w:t xml:space="preserve"> </w:t>
      </w:r>
      <w:r w:rsidR="001413BC" w:rsidRPr="00CA369A">
        <w:rPr>
          <w:rFonts w:ascii="Times New Roman" w:hAnsi="Times New Roman" w:cs="Times New Roman"/>
          <w:b/>
          <w:bCs/>
          <w:sz w:val="20"/>
          <w:szCs w:val="20"/>
        </w:rPr>
        <w:t xml:space="preserve">The following are the omissions in planning </w:t>
      </w:r>
      <w:r w:rsidR="00304F7E" w:rsidRPr="00CA369A">
        <w:rPr>
          <w:rFonts w:ascii="Times New Roman" w:hAnsi="Times New Roman" w:cs="Times New Roman"/>
          <w:b/>
          <w:bCs/>
          <w:sz w:val="20"/>
          <w:szCs w:val="20"/>
        </w:rPr>
        <w:t>by the educational leaders</w:t>
      </w:r>
      <w:r w:rsidR="00A95F55" w:rsidRPr="00CA369A">
        <w:rPr>
          <w:rFonts w:ascii="Times New Roman" w:hAnsi="Times New Roman" w:cs="Times New Roman"/>
          <w:b/>
          <w:bCs/>
          <w:sz w:val="20"/>
          <w:szCs w:val="20"/>
        </w:rPr>
        <w:t>:</w:t>
      </w:r>
    </w:p>
    <w:tbl>
      <w:tblPr>
        <w:tblStyle w:val="TableGrid"/>
        <w:tblW w:w="0" w:type="auto"/>
        <w:tblLook w:val="04A0" w:firstRow="1" w:lastRow="0" w:firstColumn="1" w:lastColumn="0" w:noHBand="0" w:noVBand="1"/>
      </w:tblPr>
      <w:tblGrid>
        <w:gridCol w:w="1982"/>
        <w:gridCol w:w="2149"/>
        <w:gridCol w:w="5317"/>
      </w:tblGrid>
      <w:tr w:rsidR="00650363" w:rsidRPr="00CA369A" w14:paraId="291DA78F" w14:textId="77777777" w:rsidTr="005A73A9">
        <w:tc>
          <w:tcPr>
            <w:tcW w:w="2122" w:type="dxa"/>
          </w:tcPr>
          <w:p w14:paraId="19B69664" w14:textId="1CDE5B97" w:rsidR="00650363" w:rsidRPr="00CA369A" w:rsidRDefault="00650363"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 xml:space="preserve">Visible </w:t>
            </w:r>
            <w:r w:rsidR="00D560D8" w:rsidRPr="00CA369A">
              <w:rPr>
                <w:rFonts w:ascii="Times New Roman" w:hAnsi="Times New Roman" w:cs="Times New Roman"/>
                <w:b/>
                <w:bCs/>
                <w:sz w:val="20"/>
                <w:szCs w:val="20"/>
              </w:rPr>
              <w:t>O</w:t>
            </w:r>
            <w:r w:rsidRPr="00CA369A">
              <w:rPr>
                <w:rFonts w:ascii="Times New Roman" w:hAnsi="Times New Roman" w:cs="Times New Roman"/>
                <w:b/>
                <w:bCs/>
                <w:sz w:val="20"/>
                <w:szCs w:val="20"/>
              </w:rPr>
              <w:t>missions</w:t>
            </w:r>
          </w:p>
        </w:tc>
        <w:tc>
          <w:tcPr>
            <w:tcW w:w="2409" w:type="dxa"/>
          </w:tcPr>
          <w:p w14:paraId="0CB434B3" w14:textId="2E3A2D41" w:rsidR="00650363" w:rsidRPr="00CA369A" w:rsidRDefault="007C3509"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Impact</w:t>
            </w:r>
          </w:p>
        </w:tc>
        <w:tc>
          <w:tcPr>
            <w:tcW w:w="6521" w:type="dxa"/>
          </w:tcPr>
          <w:p w14:paraId="78567D9B" w14:textId="158866E2" w:rsidR="00650363" w:rsidRPr="00CA369A" w:rsidRDefault="007C3509"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 xml:space="preserve">Suggested </w:t>
            </w:r>
            <w:r w:rsidR="002E2DBC" w:rsidRPr="00CA369A">
              <w:rPr>
                <w:rFonts w:ascii="Times New Roman" w:hAnsi="Times New Roman" w:cs="Times New Roman"/>
                <w:b/>
                <w:bCs/>
                <w:sz w:val="20"/>
                <w:szCs w:val="20"/>
              </w:rPr>
              <w:t>R</w:t>
            </w:r>
            <w:r w:rsidRPr="00CA369A">
              <w:rPr>
                <w:rFonts w:ascii="Times New Roman" w:hAnsi="Times New Roman" w:cs="Times New Roman"/>
                <w:b/>
                <w:bCs/>
                <w:sz w:val="20"/>
                <w:szCs w:val="20"/>
              </w:rPr>
              <w:t xml:space="preserve">emedial </w:t>
            </w:r>
            <w:r w:rsidR="002E2DBC" w:rsidRPr="00CA369A">
              <w:rPr>
                <w:rFonts w:ascii="Times New Roman" w:hAnsi="Times New Roman" w:cs="Times New Roman"/>
                <w:b/>
                <w:bCs/>
                <w:sz w:val="20"/>
                <w:szCs w:val="20"/>
              </w:rPr>
              <w:t>M</w:t>
            </w:r>
            <w:r w:rsidRPr="00CA369A">
              <w:rPr>
                <w:rFonts w:ascii="Times New Roman" w:hAnsi="Times New Roman" w:cs="Times New Roman"/>
                <w:b/>
                <w:bCs/>
                <w:sz w:val="20"/>
                <w:szCs w:val="20"/>
              </w:rPr>
              <w:t>easures</w:t>
            </w:r>
          </w:p>
        </w:tc>
      </w:tr>
      <w:tr w:rsidR="00650363" w:rsidRPr="00CA369A" w14:paraId="016A3FC8" w14:textId="77777777" w:rsidTr="005A73A9">
        <w:tc>
          <w:tcPr>
            <w:tcW w:w="2122" w:type="dxa"/>
          </w:tcPr>
          <w:p w14:paraId="71B1E35A" w14:textId="0ECD0F79" w:rsidR="00650363" w:rsidRPr="00CA369A" w:rsidRDefault="00CF5B5A"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Lack of </w:t>
            </w:r>
            <w:r w:rsidR="00D560D8" w:rsidRPr="00CA369A">
              <w:rPr>
                <w:rFonts w:ascii="Times New Roman" w:hAnsi="Times New Roman" w:cs="Times New Roman"/>
                <w:sz w:val="20"/>
                <w:szCs w:val="20"/>
              </w:rPr>
              <w:t>P</w:t>
            </w:r>
            <w:r w:rsidRPr="00CA369A">
              <w:rPr>
                <w:rFonts w:ascii="Times New Roman" w:hAnsi="Times New Roman" w:cs="Times New Roman"/>
                <w:sz w:val="20"/>
                <w:szCs w:val="20"/>
              </w:rPr>
              <w:t xml:space="preserve">erspective </w:t>
            </w:r>
            <w:r w:rsidR="00D560D8" w:rsidRPr="00CA369A">
              <w:rPr>
                <w:rFonts w:ascii="Times New Roman" w:hAnsi="Times New Roman" w:cs="Times New Roman"/>
                <w:sz w:val="20"/>
                <w:szCs w:val="20"/>
              </w:rPr>
              <w:t>P</w:t>
            </w:r>
            <w:r w:rsidRPr="00CA369A">
              <w:rPr>
                <w:rFonts w:ascii="Times New Roman" w:hAnsi="Times New Roman" w:cs="Times New Roman"/>
                <w:sz w:val="20"/>
                <w:szCs w:val="20"/>
              </w:rPr>
              <w:t>lan</w:t>
            </w:r>
            <w:r w:rsidR="00A254AC" w:rsidRPr="00CA369A">
              <w:rPr>
                <w:rFonts w:ascii="Times New Roman" w:hAnsi="Times New Roman" w:cs="Times New Roman"/>
                <w:sz w:val="20"/>
                <w:szCs w:val="20"/>
              </w:rPr>
              <w:t>.</w:t>
            </w:r>
          </w:p>
        </w:tc>
        <w:tc>
          <w:tcPr>
            <w:tcW w:w="2409" w:type="dxa"/>
          </w:tcPr>
          <w:p w14:paraId="506BDBB2" w14:textId="3F8E1642" w:rsidR="00650363" w:rsidRPr="00CA369A" w:rsidRDefault="006E1A39"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 </w:t>
            </w:r>
            <w:r w:rsidR="003C4A72" w:rsidRPr="00CA369A">
              <w:rPr>
                <w:rFonts w:ascii="Times New Roman" w:hAnsi="Times New Roman" w:cs="Times New Roman"/>
                <w:sz w:val="20"/>
                <w:szCs w:val="20"/>
              </w:rPr>
              <w:t>The Long</w:t>
            </w:r>
            <w:r w:rsidRPr="00CA369A">
              <w:rPr>
                <w:rFonts w:ascii="Times New Roman" w:hAnsi="Times New Roman" w:cs="Times New Roman"/>
                <w:sz w:val="20"/>
                <w:szCs w:val="20"/>
              </w:rPr>
              <w:t>-term growth of</w:t>
            </w:r>
            <w:r w:rsidR="003C4A72" w:rsidRPr="00CA369A">
              <w:rPr>
                <w:rFonts w:ascii="Times New Roman" w:hAnsi="Times New Roman" w:cs="Times New Roman"/>
                <w:sz w:val="20"/>
                <w:szCs w:val="20"/>
              </w:rPr>
              <w:t xml:space="preserve"> the institutions </w:t>
            </w:r>
            <w:r w:rsidR="00646A97" w:rsidRPr="00CA369A">
              <w:rPr>
                <w:rFonts w:ascii="Times New Roman" w:hAnsi="Times New Roman" w:cs="Times New Roman"/>
                <w:sz w:val="20"/>
                <w:szCs w:val="20"/>
              </w:rPr>
              <w:t xml:space="preserve">is </w:t>
            </w:r>
            <w:r w:rsidR="003C4A72" w:rsidRPr="00CA369A">
              <w:rPr>
                <w:rFonts w:ascii="Times New Roman" w:hAnsi="Times New Roman" w:cs="Times New Roman"/>
                <w:sz w:val="20"/>
                <w:szCs w:val="20"/>
              </w:rPr>
              <w:t>affected.</w:t>
            </w:r>
          </w:p>
        </w:tc>
        <w:tc>
          <w:tcPr>
            <w:tcW w:w="6521" w:type="dxa"/>
          </w:tcPr>
          <w:p w14:paraId="54D819FF" w14:textId="08DFA3AC" w:rsidR="00650363" w:rsidRPr="00CA369A" w:rsidRDefault="00C31A45"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 Leaders, faculty members, and students are to be </w:t>
            </w:r>
            <w:r w:rsidR="00645D6B" w:rsidRPr="00CA369A">
              <w:rPr>
                <w:rFonts w:ascii="Times New Roman" w:hAnsi="Times New Roman" w:cs="Times New Roman"/>
                <w:sz w:val="20"/>
                <w:szCs w:val="20"/>
              </w:rPr>
              <w:t xml:space="preserve">trained to create a perspective plan based </w:t>
            </w:r>
            <w:r w:rsidR="0089343F" w:rsidRPr="00CA369A">
              <w:rPr>
                <w:rFonts w:ascii="Times New Roman" w:hAnsi="Times New Roman" w:cs="Times New Roman"/>
                <w:sz w:val="20"/>
                <w:szCs w:val="20"/>
              </w:rPr>
              <w:t>on</w:t>
            </w:r>
            <w:r w:rsidR="00645D6B" w:rsidRPr="00CA369A">
              <w:rPr>
                <w:rFonts w:ascii="Times New Roman" w:hAnsi="Times New Roman" w:cs="Times New Roman"/>
                <w:sz w:val="20"/>
                <w:szCs w:val="20"/>
              </w:rPr>
              <w:t xml:space="preserve"> industrial needs.</w:t>
            </w:r>
          </w:p>
        </w:tc>
      </w:tr>
      <w:tr w:rsidR="00650363" w:rsidRPr="00CA369A" w14:paraId="71901407" w14:textId="77777777" w:rsidTr="005A73A9">
        <w:tc>
          <w:tcPr>
            <w:tcW w:w="2122" w:type="dxa"/>
          </w:tcPr>
          <w:p w14:paraId="641D7D99" w14:textId="27270F77" w:rsidR="00650363" w:rsidRPr="00CA369A" w:rsidRDefault="00CF5B5A"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Lack of </w:t>
            </w:r>
            <w:r w:rsidR="00D560D8" w:rsidRPr="00CA369A">
              <w:rPr>
                <w:rFonts w:ascii="Times New Roman" w:hAnsi="Times New Roman" w:cs="Times New Roman"/>
                <w:sz w:val="20"/>
                <w:szCs w:val="20"/>
              </w:rPr>
              <w:t>S</w:t>
            </w:r>
            <w:r w:rsidRPr="00CA369A">
              <w:rPr>
                <w:rFonts w:ascii="Times New Roman" w:hAnsi="Times New Roman" w:cs="Times New Roman"/>
                <w:sz w:val="20"/>
                <w:szCs w:val="20"/>
              </w:rPr>
              <w:t xml:space="preserve">trategic </w:t>
            </w:r>
            <w:r w:rsidR="00D560D8" w:rsidRPr="00CA369A">
              <w:rPr>
                <w:rFonts w:ascii="Times New Roman" w:hAnsi="Times New Roman" w:cs="Times New Roman"/>
                <w:sz w:val="20"/>
                <w:szCs w:val="20"/>
              </w:rPr>
              <w:t>P</w:t>
            </w:r>
            <w:r w:rsidRPr="00CA369A">
              <w:rPr>
                <w:rFonts w:ascii="Times New Roman" w:hAnsi="Times New Roman" w:cs="Times New Roman"/>
                <w:sz w:val="20"/>
                <w:szCs w:val="20"/>
              </w:rPr>
              <w:t>lan</w:t>
            </w:r>
            <w:r w:rsidR="00A254AC" w:rsidRPr="00CA369A">
              <w:rPr>
                <w:rFonts w:ascii="Times New Roman" w:hAnsi="Times New Roman" w:cs="Times New Roman"/>
                <w:sz w:val="20"/>
                <w:szCs w:val="20"/>
              </w:rPr>
              <w:t>.</w:t>
            </w:r>
          </w:p>
        </w:tc>
        <w:tc>
          <w:tcPr>
            <w:tcW w:w="2409" w:type="dxa"/>
          </w:tcPr>
          <w:p w14:paraId="5A683B49" w14:textId="376C18BA" w:rsidR="00650363" w:rsidRPr="00CA369A" w:rsidRDefault="00597682" w:rsidP="006A18C8">
            <w:pPr>
              <w:jc w:val="both"/>
              <w:rPr>
                <w:rFonts w:ascii="Times New Roman" w:hAnsi="Times New Roman" w:cs="Times New Roman"/>
                <w:sz w:val="20"/>
                <w:szCs w:val="20"/>
              </w:rPr>
            </w:pPr>
            <w:r w:rsidRPr="00CA369A">
              <w:rPr>
                <w:rFonts w:ascii="Times New Roman" w:hAnsi="Times New Roman" w:cs="Times New Roman"/>
                <w:sz w:val="20"/>
                <w:szCs w:val="20"/>
              </w:rPr>
              <w:t>The growth of the students is affected.</w:t>
            </w:r>
          </w:p>
        </w:tc>
        <w:tc>
          <w:tcPr>
            <w:tcW w:w="6521" w:type="dxa"/>
          </w:tcPr>
          <w:p w14:paraId="6BB7499E" w14:textId="53D8913C" w:rsidR="00650363" w:rsidRPr="00CA369A" w:rsidRDefault="000C6472"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It is important to prepare a strategic plan </w:t>
            </w:r>
            <w:r w:rsidR="002F27A1" w:rsidRPr="00CA369A">
              <w:rPr>
                <w:rFonts w:ascii="Times New Roman" w:hAnsi="Times New Roman" w:cs="Times New Roman"/>
                <w:sz w:val="20"/>
                <w:szCs w:val="20"/>
              </w:rPr>
              <w:t>and all the stakeholders are to be involved. The developed strategic plan has to be reviewed every year against the fast</w:t>
            </w:r>
            <w:r w:rsidR="0099480A" w:rsidRPr="00CA369A">
              <w:rPr>
                <w:rFonts w:ascii="Times New Roman" w:hAnsi="Times New Roman" w:cs="Times New Roman"/>
                <w:sz w:val="20"/>
                <w:szCs w:val="20"/>
              </w:rPr>
              <w:t>-</w:t>
            </w:r>
            <w:r w:rsidR="002F27A1" w:rsidRPr="00CA369A">
              <w:rPr>
                <w:rFonts w:ascii="Times New Roman" w:hAnsi="Times New Roman" w:cs="Times New Roman"/>
                <w:sz w:val="20"/>
                <w:szCs w:val="20"/>
              </w:rPr>
              <w:t>growing needs of the region.</w:t>
            </w:r>
          </w:p>
        </w:tc>
      </w:tr>
      <w:tr w:rsidR="00650363" w:rsidRPr="00CA369A" w14:paraId="4CE5101E" w14:textId="77777777" w:rsidTr="005A73A9">
        <w:tc>
          <w:tcPr>
            <w:tcW w:w="2122" w:type="dxa"/>
          </w:tcPr>
          <w:p w14:paraId="3F5D4475" w14:textId="43E4E593" w:rsidR="00650363" w:rsidRPr="00CA369A" w:rsidRDefault="00F96BA2" w:rsidP="006A18C8">
            <w:pPr>
              <w:jc w:val="both"/>
              <w:rPr>
                <w:rFonts w:ascii="Times New Roman" w:hAnsi="Times New Roman" w:cs="Times New Roman"/>
                <w:sz w:val="20"/>
                <w:szCs w:val="20"/>
              </w:rPr>
            </w:pPr>
            <w:r w:rsidRPr="00CA369A">
              <w:rPr>
                <w:rFonts w:ascii="Times New Roman" w:hAnsi="Times New Roman" w:cs="Times New Roman"/>
                <w:sz w:val="20"/>
                <w:szCs w:val="20"/>
              </w:rPr>
              <w:t>Lack of periodical academic audit</w:t>
            </w:r>
            <w:r w:rsidR="00B12905" w:rsidRPr="00CA369A">
              <w:rPr>
                <w:rFonts w:ascii="Times New Roman" w:hAnsi="Times New Roman" w:cs="Times New Roman"/>
                <w:sz w:val="20"/>
                <w:szCs w:val="20"/>
              </w:rPr>
              <w:t xml:space="preserve"> to evaluate the performance</w:t>
            </w:r>
            <w:r w:rsidR="00D32C1E">
              <w:rPr>
                <w:rFonts w:ascii="Times New Roman" w:hAnsi="Times New Roman" w:cs="Times New Roman"/>
                <w:sz w:val="20"/>
                <w:szCs w:val="20"/>
              </w:rPr>
              <w:t xml:space="preserve"> and</w:t>
            </w:r>
            <w:r w:rsidR="00960406" w:rsidRPr="00CA369A">
              <w:rPr>
                <w:rFonts w:ascii="Times New Roman" w:hAnsi="Times New Roman" w:cs="Times New Roman"/>
                <w:sz w:val="20"/>
                <w:szCs w:val="20"/>
              </w:rPr>
              <w:t xml:space="preserve"> shortcomings, and </w:t>
            </w:r>
            <w:r w:rsidR="006F59A7" w:rsidRPr="00CA369A">
              <w:rPr>
                <w:rFonts w:ascii="Times New Roman" w:hAnsi="Times New Roman" w:cs="Times New Roman"/>
                <w:sz w:val="20"/>
                <w:szCs w:val="20"/>
              </w:rPr>
              <w:t>tak</w:t>
            </w:r>
            <w:r w:rsidR="00D32C1E">
              <w:rPr>
                <w:rFonts w:ascii="Times New Roman" w:hAnsi="Times New Roman" w:cs="Times New Roman"/>
                <w:sz w:val="20"/>
                <w:szCs w:val="20"/>
              </w:rPr>
              <w:t>e</w:t>
            </w:r>
            <w:r w:rsidR="006F59A7" w:rsidRPr="00CA369A">
              <w:rPr>
                <w:rFonts w:ascii="Times New Roman" w:hAnsi="Times New Roman" w:cs="Times New Roman"/>
                <w:sz w:val="20"/>
                <w:szCs w:val="20"/>
              </w:rPr>
              <w:t xml:space="preserve"> remedial measures</w:t>
            </w:r>
            <w:r w:rsidR="00A254AC" w:rsidRPr="00CA369A">
              <w:rPr>
                <w:rFonts w:ascii="Times New Roman" w:hAnsi="Times New Roman" w:cs="Times New Roman"/>
                <w:sz w:val="20"/>
                <w:szCs w:val="20"/>
              </w:rPr>
              <w:t>.</w:t>
            </w:r>
          </w:p>
        </w:tc>
        <w:tc>
          <w:tcPr>
            <w:tcW w:w="2409" w:type="dxa"/>
          </w:tcPr>
          <w:p w14:paraId="78181657" w14:textId="4271B9F3" w:rsidR="00650363" w:rsidRPr="00CA369A" w:rsidRDefault="004231E9"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 mismatch </w:t>
            </w:r>
            <w:r w:rsidR="0089343F" w:rsidRPr="00CA369A">
              <w:rPr>
                <w:rFonts w:ascii="Times New Roman" w:hAnsi="Times New Roman" w:cs="Times New Roman"/>
                <w:sz w:val="20"/>
                <w:szCs w:val="20"/>
              </w:rPr>
              <w:t xml:space="preserve">and </w:t>
            </w:r>
            <w:r w:rsidRPr="00CA369A">
              <w:rPr>
                <w:rFonts w:ascii="Times New Roman" w:hAnsi="Times New Roman" w:cs="Times New Roman"/>
                <w:sz w:val="20"/>
                <w:szCs w:val="20"/>
              </w:rPr>
              <w:t>curriculum continued without improvement.</w:t>
            </w:r>
          </w:p>
        </w:tc>
        <w:tc>
          <w:tcPr>
            <w:tcW w:w="6521" w:type="dxa"/>
          </w:tcPr>
          <w:p w14:paraId="4F1DFFA4" w14:textId="455038D9" w:rsidR="00650363" w:rsidRPr="00CA369A" w:rsidRDefault="0099480A"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 faculty members are to be introduced to </w:t>
            </w:r>
            <w:r w:rsidR="00EC3418" w:rsidRPr="00CA369A">
              <w:rPr>
                <w:rFonts w:ascii="Times New Roman" w:hAnsi="Times New Roman" w:cs="Times New Roman"/>
                <w:sz w:val="20"/>
                <w:szCs w:val="20"/>
              </w:rPr>
              <w:t xml:space="preserve">the </w:t>
            </w:r>
            <w:r w:rsidRPr="00CA369A">
              <w:rPr>
                <w:rFonts w:ascii="Times New Roman" w:hAnsi="Times New Roman" w:cs="Times New Roman"/>
                <w:sz w:val="20"/>
                <w:szCs w:val="20"/>
              </w:rPr>
              <w:t>annual academic audit.</w:t>
            </w:r>
            <w:r w:rsidR="0058447C" w:rsidRPr="00CA369A">
              <w:rPr>
                <w:rFonts w:ascii="Times New Roman" w:hAnsi="Times New Roman" w:cs="Times New Roman"/>
                <w:sz w:val="20"/>
                <w:szCs w:val="20"/>
              </w:rPr>
              <w:t xml:space="preserve"> The tracer study has to be undertaken to get feedback from the alumni and their employers. The faculty members </w:t>
            </w:r>
            <w:r w:rsidR="005A7AB0" w:rsidRPr="00CA369A">
              <w:rPr>
                <w:rFonts w:ascii="Times New Roman" w:hAnsi="Times New Roman" w:cs="Times New Roman"/>
                <w:sz w:val="20"/>
                <w:szCs w:val="20"/>
              </w:rPr>
              <w:t>need to be assessed on the difficulties faced by them in planning and condu</w:t>
            </w:r>
            <w:r w:rsidR="00A13CD6" w:rsidRPr="00CA369A">
              <w:rPr>
                <w:rFonts w:ascii="Times New Roman" w:hAnsi="Times New Roman" w:cs="Times New Roman"/>
                <w:sz w:val="20"/>
                <w:szCs w:val="20"/>
              </w:rPr>
              <w:t>c</w:t>
            </w:r>
            <w:r w:rsidR="005A7AB0" w:rsidRPr="00CA369A">
              <w:rPr>
                <w:rFonts w:ascii="Times New Roman" w:hAnsi="Times New Roman" w:cs="Times New Roman"/>
                <w:sz w:val="20"/>
                <w:szCs w:val="20"/>
              </w:rPr>
              <w:t xml:space="preserve">ting </w:t>
            </w:r>
            <w:r w:rsidR="00A13CD6" w:rsidRPr="00CA369A">
              <w:rPr>
                <w:rFonts w:ascii="Times New Roman" w:hAnsi="Times New Roman" w:cs="Times New Roman"/>
                <w:sz w:val="20"/>
                <w:szCs w:val="20"/>
              </w:rPr>
              <w:t>industry</w:t>
            </w:r>
            <w:r w:rsidR="00EC3418" w:rsidRPr="00CA369A">
              <w:rPr>
                <w:rFonts w:ascii="Times New Roman" w:hAnsi="Times New Roman" w:cs="Times New Roman"/>
                <w:sz w:val="20"/>
                <w:szCs w:val="20"/>
              </w:rPr>
              <w:t>-</w:t>
            </w:r>
            <w:r w:rsidR="00A13CD6" w:rsidRPr="00CA369A">
              <w:rPr>
                <w:rFonts w:ascii="Times New Roman" w:hAnsi="Times New Roman" w:cs="Times New Roman"/>
                <w:sz w:val="20"/>
                <w:szCs w:val="20"/>
              </w:rPr>
              <w:t>relevant and outcome-based courses.</w:t>
            </w:r>
          </w:p>
        </w:tc>
      </w:tr>
      <w:tr w:rsidR="00650363" w:rsidRPr="00CA369A" w14:paraId="414E6594" w14:textId="77777777" w:rsidTr="005A73A9">
        <w:tc>
          <w:tcPr>
            <w:tcW w:w="2122" w:type="dxa"/>
          </w:tcPr>
          <w:p w14:paraId="0AA82B10" w14:textId="7E3369C2" w:rsidR="00650363" w:rsidRPr="00CA369A" w:rsidRDefault="00B04748" w:rsidP="006A18C8">
            <w:pPr>
              <w:jc w:val="both"/>
              <w:rPr>
                <w:rFonts w:ascii="Times New Roman" w:hAnsi="Times New Roman" w:cs="Times New Roman"/>
                <w:sz w:val="20"/>
                <w:szCs w:val="20"/>
              </w:rPr>
            </w:pPr>
            <w:r w:rsidRPr="00CA369A">
              <w:rPr>
                <w:rFonts w:ascii="Times New Roman" w:hAnsi="Times New Roman" w:cs="Times New Roman"/>
                <w:sz w:val="20"/>
                <w:szCs w:val="20"/>
              </w:rPr>
              <w:t>Lack of delegation and decentralization</w:t>
            </w:r>
            <w:r w:rsidR="00A254AC" w:rsidRPr="00CA369A">
              <w:rPr>
                <w:rFonts w:ascii="Times New Roman" w:hAnsi="Times New Roman" w:cs="Times New Roman"/>
                <w:sz w:val="20"/>
                <w:szCs w:val="20"/>
              </w:rPr>
              <w:t>.</w:t>
            </w:r>
          </w:p>
        </w:tc>
        <w:tc>
          <w:tcPr>
            <w:tcW w:w="2409" w:type="dxa"/>
          </w:tcPr>
          <w:p w14:paraId="7088C852" w14:textId="19A69C5F" w:rsidR="00650363" w:rsidRPr="00CA369A" w:rsidRDefault="001D374B"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 growth of the departments </w:t>
            </w:r>
            <w:r w:rsidR="00952B26" w:rsidRPr="00CA369A">
              <w:rPr>
                <w:rFonts w:ascii="Times New Roman" w:hAnsi="Times New Roman" w:cs="Times New Roman"/>
                <w:sz w:val="20"/>
                <w:szCs w:val="20"/>
              </w:rPr>
              <w:t>is</w:t>
            </w:r>
            <w:r w:rsidRPr="00CA369A">
              <w:rPr>
                <w:rFonts w:ascii="Times New Roman" w:hAnsi="Times New Roman" w:cs="Times New Roman"/>
                <w:sz w:val="20"/>
                <w:szCs w:val="20"/>
              </w:rPr>
              <w:t xml:space="preserve"> affected</w:t>
            </w:r>
            <w:r w:rsidR="00E7126E" w:rsidRPr="00CA369A">
              <w:rPr>
                <w:rFonts w:ascii="Times New Roman" w:hAnsi="Times New Roman" w:cs="Times New Roman"/>
                <w:sz w:val="20"/>
                <w:szCs w:val="20"/>
              </w:rPr>
              <w:t>.</w:t>
            </w:r>
          </w:p>
        </w:tc>
        <w:tc>
          <w:tcPr>
            <w:tcW w:w="6521" w:type="dxa"/>
          </w:tcPr>
          <w:p w14:paraId="4A79E4E1" w14:textId="508E54F6" w:rsidR="00650363" w:rsidRPr="00CA369A" w:rsidRDefault="00957110"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Many universities have achieved excellent growth by following </w:t>
            </w:r>
            <w:r w:rsidR="0008215C" w:rsidRPr="00CA369A">
              <w:rPr>
                <w:rFonts w:ascii="Times New Roman" w:hAnsi="Times New Roman" w:cs="Times New Roman"/>
                <w:sz w:val="20"/>
                <w:szCs w:val="20"/>
              </w:rPr>
              <w:t xml:space="preserve">delegation and decentralization. Case studies can be developed and </w:t>
            </w:r>
            <w:r w:rsidR="00B96AD5" w:rsidRPr="00CA369A">
              <w:rPr>
                <w:rFonts w:ascii="Times New Roman" w:hAnsi="Times New Roman" w:cs="Times New Roman"/>
                <w:sz w:val="20"/>
                <w:szCs w:val="20"/>
              </w:rPr>
              <w:t>courses on decentralization and delegation</w:t>
            </w:r>
            <w:r w:rsidR="00CB04F0" w:rsidRPr="00CA369A">
              <w:rPr>
                <w:rFonts w:ascii="Times New Roman" w:hAnsi="Times New Roman" w:cs="Times New Roman"/>
                <w:sz w:val="20"/>
                <w:szCs w:val="20"/>
              </w:rPr>
              <w:t xml:space="preserve"> should be introduced.</w:t>
            </w:r>
          </w:p>
        </w:tc>
      </w:tr>
      <w:tr w:rsidR="00650363" w:rsidRPr="00CA369A" w14:paraId="58B6A865" w14:textId="77777777" w:rsidTr="005A73A9">
        <w:tc>
          <w:tcPr>
            <w:tcW w:w="2122" w:type="dxa"/>
          </w:tcPr>
          <w:p w14:paraId="779BB06F" w14:textId="156D3C07" w:rsidR="00650363" w:rsidRPr="00CA369A" w:rsidRDefault="008668F4" w:rsidP="006A18C8">
            <w:pPr>
              <w:jc w:val="both"/>
              <w:rPr>
                <w:rFonts w:ascii="Times New Roman" w:hAnsi="Times New Roman" w:cs="Times New Roman"/>
                <w:sz w:val="20"/>
                <w:szCs w:val="20"/>
              </w:rPr>
            </w:pPr>
            <w:r w:rsidRPr="00CA369A">
              <w:rPr>
                <w:rFonts w:ascii="Times New Roman" w:hAnsi="Times New Roman" w:cs="Times New Roman"/>
                <w:sz w:val="20"/>
                <w:szCs w:val="20"/>
              </w:rPr>
              <w:t>Lack of grievance and remedial measures</w:t>
            </w:r>
            <w:r w:rsidR="00A254AC" w:rsidRPr="00CA369A">
              <w:rPr>
                <w:rFonts w:ascii="Times New Roman" w:hAnsi="Times New Roman" w:cs="Times New Roman"/>
                <w:sz w:val="20"/>
                <w:szCs w:val="20"/>
              </w:rPr>
              <w:t>.</w:t>
            </w:r>
          </w:p>
        </w:tc>
        <w:tc>
          <w:tcPr>
            <w:tcW w:w="2409" w:type="dxa"/>
          </w:tcPr>
          <w:p w14:paraId="2ACC9214" w14:textId="34FF0E42" w:rsidR="00650363" w:rsidRPr="00CA369A" w:rsidRDefault="00E7126E"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 faculty members continued to suffer </w:t>
            </w:r>
            <w:r w:rsidR="002A65E2" w:rsidRPr="00CA369A">
              <w:rPr>
                <w:rFonts w:ascii="Times New Roman" w:hAnsi="Times New Roman" w:cs="Times New Roman"/>
                <w:sz w:val="20"/>
                <w:szCs w:val="20"/>
              </w:rPr>
              <w:t>without resolving the problems.</w:t>
            </w:r>
          </w:p>
        </w:tc>
        <w:tc>
          <w:tcPr>
            <w:tcW w:w="6521" w:type="dxa"/>
          </w:tcPr>
          <w:p w14:paraId="050CD792" w14:textId="5365DDB1" w:rsidR="00650363" w:rsidRPr="00CA369A" w:rsidRDefault="00D21623" w:rsidP="006A18C8">
            <w:pPr>
              <w:jc w:val="both"/>
              <w:rPr>
                <w:rFonts w:ascii="Times New Roman" w:hAnsi="Times New Roman" w:cs="Times New Roman"/>
                <w:sz w:val="20"/>
                <w:szCs w:val="20"/>
              </w:rPr>
            </w:pPr>
            <w:r w:rsidRPr="00CA369A">
              <w:rPr>
                <w:rFonts w:ascii="Times New Roman" w:hAnsi="Times New Roman" w:cs="Times New Roman"/>
                <w:sz w:val="20"/>
                <w:szCs w:val="20"/>
              </w:rPr>
              <w:t>Many faculty members have grievances on pay scale fixation, leave grant</w:t>
            </w:r>
            <w:r w:rsidR="00F97D12" w:rsidRPr="00CA369A">
              <w:rPr>
                <w:rFonts w:ascii="Times New Roman" w:hAnsi="Times New Roman" w:cs="Times New Roman"/>
                <w:sz w:val="20"/>
                <w:szCs w:val="20"/>
              </w:rPr>
              <w:t>s</w:t>
            </w:r>
            <w:r w:rsidRPr="00CA369A">
              <w:rPr>
                <w:rFonts w:ascii="Times New Roman" w:hAnsi="Times New Roman" w:cs="Times New Roman"/>
                <w:sz w:val="20"/>
                <w:szCs w:val="20"/>
              </w:rPr>
              <w:t xml:space="preserve"> to undergo higher studies</w:t>
            </w:r>
            <w:r w:rsidR="00EA461B" w:rsidRPr="00CA369A">
              <w:rPr>
                <w:rFonts w:ascii="Times New Roman" w:hAnsi="Times New Roman" w:cs="Times New Roman"/>
                <w:sz w:val="20"/>
                <w:szCs w:val="20"/>
              </w:rPr>
              <w:t xml:space="preserve">, </w:t>
            </w:r>
            <w:r w:rsidR="00B67E6F" w:rsidRPr="00CA369A">
              <w:rPr>
                <w:rFonts w:ascii="Times New Roman" w:hAnsi="Times New Roman" w:cs="Times New Roman"/>
                <w:sz w:val="20"/>
                <w:szCs w:val="20"/>
              </w:rPr>
              <w:t xml:space="preserve">approval for presenting the research papers, </w:t>
            </w:r>
            <w:r w:rsidR="00EA461B" w:rsidRPr="00CA369A">
              <w:rPr>
                <w:rFonts w:ascii="Times New Roman" w:hAnsi="Times New Roman" w:cs="Times New Roman"/>
                <w:sz w:val="20"/>
                <w:szCs w:val="20"/>
              </w:rPr>
              <w:t xml:space="preserve">reimbursement of </w:t>
            </w:r>
            <w:r w:rsidR="00557F8A" w:rsidRPr="00CA369A">
              <w:rPr>
                <w:rFonts w:ascii="Times New Roman" w:hAnsi="Times New Roman" w:cs="Times New Roman"/>
                <w:sz w:val="20"/>
                <w:szCs w:val="20"/>
              </w:rPr>
              <w:t>expenditure incurred on the paper presentation,</w:t>
            </w:r>
            <w:r w:rsidR="006D2F45" w:rsidRPr="00CA369A">
              <w:rPr>
                <w:rFonts w:ascii="Times New Roman" w:hAnsi="Times New Roman" w:cs="Times New Roman"/>
                <w:sz w:val="20"/>
                <w:szCs w:val="20"/>
              </w:rPr>
              <w:t xml:space="preserve"> etc. All these grievances are to be solved as per the norms, rules</w:t>
            </w:r>
            <w:r w:rsidR="0028584B" w:rsidRPr="00CA369A">
              <w:rPr>
                <w:rFonts w:ascii="Times New Roman" w:hAnsi="Times New Roman" w:cs="Times New Roman"/>
                <w:sz w:val="20"/>
                <w:szCs w:val="20"/>
              </w:rPr>
              <w:t>,</w:t>
            </w:r>
            <w:r w:rsidR="006D2F45" w:rsidRPr="00CA369A">
              <w:rPr>
                <w:rFonts w:ascii="Times New Roman" w:hAnsi="Times New Roman" w:cs="Times New Roman"/>
                <w:sz w:val="20"/>
                <w:szCs w:val="20"/>
              </w:rPr>
              <w:t xml:space="preserve"> and</w:t>
            </w:r>
            <w:r w:rsidR="0028584B" w:rsidRPr="00CA369A">
              <w:rPr>
                <w:rFonts w:ascii="Times New Roman" w:hAnsi="Times New Roman" w:cs="Times New Roman"/>
                <w:sz w:val="20"/>
                <w:szCs w:val="20"/>
              </w:rPr>
              <w:t xml:space="preserve"> standards.</w:t>
            </w:r>
          </w:p>
        </w:tc>
      </w:tr>
      <w:tr w:rsidR="007A7177" w:rsidRPr="00CA369A" w14:paraId="6AA058B1" w14:textId="77777777" w:rsidTr="005A73A9">
        <w:tc>
          <w:tcPr>
            <w:tcW w:w="2122" w:type="dxa"/>
          </w:tcPr>
          <w:p w14:paraId="71820765" w14:textId="1AA49876" w:rsidR="007A7177" w:rsidRPr="00CA369A" w:rsidRDefault="007A7177"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Lack of conflict </w:t>
            </w:r>
            <w:r w:rsidR="00525B10" w:rsidRPr="00CA369A">
              <w:rPr>
                <w:rFonts w:ascii="Times New Roman" w:hAnsi="Times New Roman" w:cs="Times New Roman"/>
                <w:sz w:val="20"/>
                <w:szCs w:val="20"/>
              </w:rPr>
              <w:t xml:space="preserve">resolution </w:t>
            </w:r>
            <w:r w:rsidRPr="00CA369A">
              <w:rPr>
                <w:rFonts w:ascii="Times New Roman" w:hAnsi="Times New Roman" w:cs="Times New Roman"/>
                <w:sz w:val="20"/>
                <w:szCs w:val="20"/>
              </w:rPr>
              <w:t>measure</w:t>
            </w:r>
            <w:r w:rsidR="00525B10" w:rsidRPr="00CA369A">
              <w:rPr>
                <w:rFonts w:ascii="Times New Roman" w:hAnsi="Times New Roman" w:cs="Times New Roman"/>
                <w:sz w:val="20"/>
                <w:szCs w:val="20"/>
              </w:rPr>
              <w:t>s</w:t>
            </w:r>
            <w:r w:rsidR="00A254AC" w:rsidRPr="00CA369A">
              <w:rPr>
                <w:rFonts w:ascii="Times New Roman" w:hAnsi="Times New Roman" w:cs="Times New Roman"/>
                <w:sz w:val="20"/>
                <w:szCs w:val="20"/>
              </w:rPr>
              <w:t>.</w:t>
            </w:r>
          </w:p>
        </w:tc>
        <w:tc>
          <w:tcPr>
            <w:tcW w:w="2409" w:type="dxa"/>
          </w:tcPr>
          <w:p w14:paraId="2462B35E" w14:textId="3326D500" w:rsidR="007A7177" w:rsidRPr="00CA369A" w:rsidRDefault="002A65E2"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Many departments couldn’t </w:t>
            </w:r>
            <w:r w:rsidR="001A4F01" w:rsidRPr="00CA369A">
              <w:rPr>
                <w:rFonts w:ascii="Times New Roman" w:hAnsi="Times New Roman" w:cs="Times New Roman"/>
                <w:sz w:val="20"/>
                <w:szCs w:val="20"/>
              </w:rPr>
              <w:t>resolve the conflicts in resource allocation</w:t>
            </w:r>
            <w:r w:rsidR="00D71250" w:rsidRPr="00CA369A">
              <w:rPr>
                <w:rFonts w:ascii="Times New Roman" w:hAnsi="Times New Roman" w:cs="Times New Roman"/>
                <w:sz w:val="20"/>
                <w:szCs w:val="20"/>
              </w:rPr>
              <w:t>.</w:t>
            </w:r>
          </w:p>
        </w:tc>
        <w:tc>
          <w:tcPr>
            <w:tcW w:w="6521" w:type="dxa"/>
          </w:tcPr>
          <w:p w14:paraId="7987D26B" w14:textId="036D7BD3" w:rsidR="007A7177" w:rsidRPr="00CA369A" w:rsidRDefault="00292D13"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Many departments have to maintain their equipment </w:t>
            </w:r>
            <w:r w:rsidR="00F32EB1" w:rsidRPr="00CA369A">
              <w:rPr>
                <w:rFonts w:ascii="Times New Roman" w:hAnsi="Times New Roman" w:cs="Times New Roman"/>
                <w:sz w:val="20"/>
                <w:szCs w:val="20"/>
              </w:rPr>
              <w:t>and i</w:t>
            </w:r>
            <w:r w:rsidR="009C0DA6" w:rsidRPr="00CA369A">
              <w:rPr>
                <w:rFonts w:ascii="Times New Roman" w:hAnsi="Times New Roman" w:cs="Times New Roman"/>
                <w:sz w:val="20"/>
                <w:szCs w:val="20"/>
              </w:rPr>
              <w:t xml:space="preserve">nstruments, </w:t>
            </w:r>
            <w:r w:rsidR="0007025F">
              <w:rPr>
                <w:rFonts w:ascii="Times New Roman" w:hAnsi="Times New Roman" w:cs="Times New Roman"/>
                <w:sz w:val="20"/>
                <w:szCs w:val="20"/>
              </w:rPr>
              <w:t xml:space="preserve">and </w:t>
            </w:r>
            <w:r w:rsidR="009C0DA6" w:rsidRPr="00CA369A">
              <w:rPr>
                <w:rFonts w:ascii="Times New Roman" w:hAnsi="Times New Roman" w:cs="Times New Roman"/>
                <w:sz w:val="20"/>
                <w:szCs w:val="20"/>
              </w:rPr>
              <w:t>purchase ad</w:t>
            </w:r>
            <w:r w:rsidR="006503DC" w:rsidRPr="00CA369A">
              <w:rPr>
                <w:rFonts w:ascii="Times New Roman" w:hAnsi="Times New Roman" w:cs="Times New Roman"/>
                <w:sz w:val="20"/>
                <w:szCs w:val="20"/>
              </w:rPr>
              <w:t xml:space="preserve">ditional software, consumables, etc. Many conflicts occur due to </w:t>
            </w:r>
            <w:r w:rsidR="0002305A" w:rsidRPr="00CA369A">
              <w:rPr>
                <w:rFonts w:ascii="Times New Roman" w:hAnsi="Times New Roman" w:cs="Times New Roman"/>
                <w:sz w:val="20"/>
                <w:szCs w:val="20"/>
              </w:rPr>
              <w:t xml:space="preserve">some irregularities. All these conflicts are to be resolved </w:t>
            </w:r>
            <w:r w:rsidR="004266F0" w:rsidRPr="00CA369A">
              <w:rPr>
                <w:rFonts w:ascii="Times New Roman" w:hAnsi="Times New Roman" w:cs="Times New Roman"/>
                <w:sz w:val="20"/>
                <w:szCs w:val="20"/>
              </w:rPr>
              <w:t>in</w:t>
            </w:r>
            <w:r w:rsidR="0002305A" w:rsidRPr="00CA369A">
              <w:rPr>
                <w:rFonts w:ascii="Times New Roman" w:hAnsi="Times New Roman" w:cs="Times New Roman"/>
                <w:sz w:val="20"/>
                <w:szCs w:val="20"/>
              </w:rPr>
              <w:t xml:space="preserve"> the best interest of the institute faculty and graduates.</w:t>
            </w:r>
          </w:p>
        </w:tc>
      </w:tr>
    </w:tbl>
    <w:p w14:paraId="01EB5AD1" w14:textId="77777777" w:rsidR="00650363" w:rsidRPr="00CA369A" w:rsidRDefault="00650363" w:rsidP="006A18C8">
      <w:pPr>
        <w:jc w:val="both"/>
        <w:rPr>
          <w:rFonts w:ascii="Times New Roman" w:hAnsi="Times New Roman" w:cs="Times New Roman"/>
          <w:sz w:val="20"/>
          <w:szCs w:val="20"/>
        </w:rPr>
      </w:pPr>
    </w:p>
    <w:p w14:paraId="489D9A5C" w14:textId="5BF5F7CF" w:rsidR="000A661E" w:rsidRPr="00CA369A" w:rsidRDefault="00F13452" w:rsidP="006A18C8">
      <w:pPr>
        <w:jc w:val="both"/>
        <w:rPr>
          <w:rFonts w:ascii="Times New Roman" w:hAnsi="Times New Roman" w:cs="Times New Roman"/>
          <w:b/>
          <w:bCs/>
          <w:sz w:val="20"/>
          <w:szCs w:val="20"/>
        </w:rPr>
      </w:pPr>
      <w:r w:rsidRPr="00CA369A">
        <w:rPr>
          <w:rFonts w:ascii="Times New Roman" w:hAnsi="Times New Roman" w:cs="Times New Roman"/>
          <w:b/>
          <w:bCs/>
          <w:sz w:val="20"/>
          <w:szCs w:val="20"/>
        </w:rPr>
        <w:t>Table-</w:t>
      </w:r>
      <w:r w:rsidR="00D65A46" w:rsidRPr="00CA369A">
        <w:rPr>
          <w:rFonts w:ascii="Times New Roman" w:hAnsi="Times New Roman" w:cs="Times New Roman"/>
          <w:b/>
          <w:bCs/>
          <w:sz w:val="20"/>
          <w:szCs w:val="20"/>
        </w:rPr>
        <w:t>4</w:t>
      </w:r>
      <w:r w:rsidR="00410AC0" w:rsidRPr="00CA369A">
        <w:rPr>
          <w:rFonts w:ascii="Times New Roman" w:hAnsi="Times New Roman" w:cs="Times New Roman"/>
          <w:b/>
          <w:bCs/>
          <w:sz w:val="20"/>
          <w:szCs w:val="20"/>
        </w:rPr>
        <w:t>.</w:t>
      </w:r>
      <w:r w:rsidRPr="00CA369A">
        <w:rPr>
          <w:rFonts w:ascii="Times New Roman" w:hAnsi="Times New Roman" w:cs="Times New Roman"/>
          <w:b/>
          <w:bCs/>
          <w:sz w:val="20"/>
          <w:szCs w:val="20"/>
        </w:rPr>
        <w:t xml:space="preserve"> </w:t>
      </w:r>
      <w:r w:rsidR="000B3EA4" w:rsidRPr="00CA369A">
        <w:rPr>
          <w:rFonts w:ascii="Times New Roman" w:hAnsi="Times New Roman" w:cs="Times New Roman"/>
          <w:b/>
          <w:bCs/>
          <w:sz w:val="20"/>
          <w:szCs w:val="20"/>
        </w:rPr>
        <w:t>The following are the significant drawbacks</w:t>
      </w:r>
      <w:r w:rsidR="00D86952" w:rsidRPr="00CA369A">
        <w:rPr>
          <w:rFonts w:ascii="Times New Roman" w:hAnsi="Times New Roman" w:cs="Times New Roman"/>
          <w:b/>
          <w:bCs/>
          <w:sz w:val="20"/>
          <w:szCs w:val="20"/>
        </w:rPr>
        <w:t>/constrain</w:t>
      </w:r>
      <w:r w:rsidR="004266F0" w:rsidRPr="00CA369A">
        <w:rPr>
          <w:rFonts w:ascii="Times New Roman" w:hAnsi="Times New Roman" w:cs="Times New Roman"/>
          <w:b/>
          <w:bCs/>
          <w:sz w:val="20"/>
          <w:szCs w:val="20"/>
        </w:rPr>
        <w:t>t</w:t>
      </w:r>
      <w:r w:rsidR="00D86952" w:rsidRPr="00CA369A">
        <w:rPr>
          <w:rFonts w:ascii="Times New Roman" w:hAnsi="Times New Roman" w:cs="Times New Roman"/>
          <w:b/>
          <w:bCs/>
          <w:sz w:val="20"/>
          <w:szCs w:val="20"/>
        </w:rPr>
        <w:t>s</w:t>
      </w:r>
      <w:r w:rsidR="000B3EA4" w:rsidRPr="00CA369A">
        <w:rPr>
          <w:rFonts w:ascii="Times New Roman" w:hAnsi="Times New Roman" w:cs="Times New Roman"/>
          <w:b/>
          <w:bCs/>
          <w:sz w:val="20"/>
          <w:szCs w:val="20"/>
        </w:rPr>
        <w:t xml:space="preserve"> in </w:t>
      </w:r>
      <w:r w:rsidR="00E10708">
        <w:rPr>
          <w:rFonts w:ascii="Times New Roman" w:hAnsi="Times New Roman" w:cs="Times New Roman"/>
          <w:b/>
          <w:bCs/>
          <w:sz w:val="20"/>
          <w:szCs w:val="20"/>
        </w:rPr>
        <w:t xml:space="preserve">a </w:t>
      </w:r>
      <w:r w:rsidR="001570B5">
        <w:rPr>
          <w:rFonts w:ascii="Times New Roman" w:hAnsi="Times New Roman" w:cs="Times New Roman"/>
          <w:b/>
          <w:bCs/>
          <w:sz w:val="20"/>
          <w:szCs w:val="20"/>
        </w:rPr>
        <w:t xml:space="preserve">significant number of </w:t>
      </w:r>
      <w:r w:rsidR="00AF6336" w:rsidRPr="00CA369A">
        <w:rPr>
          <w:rFonts w:ascii="Times New Roman" w:hAnsi="Times New Roman" w:cs="Times New Roman"/>
          <w:b/>
          <w:bCs/>
          <w:sz w:val="20"/>
          <w:szCs w:val="20"/>
        </w:rPr>
        <w:t>institutions</w:t>
      </w:r>
      <w:r w:rsidR="005C5231" w:rsidRPr="00CA369A">
        <w:rPr>
          <w:rFonts w:ascii="Times New Roman" w:hAnsi="Times New Roman" w:cs="Times New Roman"/>
          <w:b/>
          <w:bCs/>
          <w:sz w:val="20"/>
          <w:szCs w:val="20"/>
        </w:rPr>
        <w:t xml:space="preserve"> to </w:t>
      </w:r>
      <w:r w:rsidR="006D780F" w:rsidRPr="00CA369A">
        <w:rPr>
          <w:rFonts w:ascii="Times New Roman" w:hAnsi="Times New Roman" w:cs="Times New Roman"/>
          <w:b/>
          <w:bCs/>
          <w:sz w:val="20"/>
          <w:szCs w:val="20"/>
        </w:rPr>
        <w:t xml:space="preserve">high-performing </w:t>
      </w:r>
      <w:r w:rsidR="005C5231" w:rsidRPr="00CA369A">
        <w:rPr>
          <w:rFonts w:ascii="Times New Roman" w:hAnsi="Times New Roman" w:cs="Times New Roman"/>
          <w:b/>
          <w:bCs/>
          <w:sz w:val="20"/>
          <w:szCs w:val="20"/>
        </w:rPr>
        <w:t>faculty</w:t>
      </w:r>
      <w:r w:rsidR="006D780F" w:rsidRPr="00CA369A">
        <w:rPr>
          <w:rFonts w:ascii="Times New Roman" w:hAnsi="Times New Roman" w:cs="Times New Roman"/>
          <w:b/>
          <w:bCs/>
          <w:sz w:val="20"/>
          <w:szCs w:val="20"/>
        </w:rPr>
        <w:t xml:space="preserve"> team members</w:t>
      </w:r>
      <w:r w:rsidR="0036156C" w:rsidRPr="00CA369A">
        <w:rPr>
          <w:rFonts w:ascii="Times New Roman" w:hAnsi="Times New Roman" w:cs="Times New Roman"/>
          <w:b/>
          <w:bCs/>
          <w:sz w:val="20"/>
          <w:szCs w:val="20"/>
        </w:rPr>
        <w:t xml:space="preserve"> due to restrictions imposed by the leaders</w:t>
      </w:r>
      <w:r w:rsidR="00A95F55" w:rsidRPr="00CA369A">
        <w:rPr>
          <w:rFonts w:ascii="Times New Roman" w:hAnsi="Times New Roman" w:cs="Times New Roman"/>
          <w:b/>
          <w:bCs/>
          <w:sz w:val="20"/>
          <w:szCs w:val="20"/>
        </w:rPr>
        <w:t>:</w:t>
      </w:r>
    </w:p>
    <w:tbl>
      <w:tblPr>
        <w:tblStyle w:val="TableGrid"/>
        <w:tblW w:w="0" w:type="auto"/>
        <w:tblLook w:val="04A0" w:firstRow="1" w:lastRow="0" w:firstColumn="1" w:lastColumn="0" w:noHBand="0" w:noVBand="1"/>
      </w:tblPr>
      <w:tblGrid>
        <w:gridCol w:w="2203"/>
        <w:gridCol w:w="2472"/>
        <w:gridCol w:w="4773"/>
      </w:tblGrid>
      <w:tr w:rsidR="00BD61E5" w:rsidRPr="00CA369A" w14:paraId="6FAB05D2" w14:textId="77777777" w:rsidTr="005A73A9">
        <w:tc>
          <w:tcPr>
            <w:tcW w:w="2405" w:type="dxa"/>
          </w:tcPr>
          <w:p w14:paraId="62CA1F3C" w14:textId="0630A821" w:rsidR="00BD61E5" w:rsidRPr="00CA369A" w:rsidRDefault="00DA5F5C"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C</w:t>
            </w:r>
            <w:r w:rsidR="00D86952" w:rsidRPr="00CA369A">
              <w:rPr>
                <w:rFonts w:ascii="Times New Roman" w:hAnsi="Times New Roman" w:cs="Times New Roman"/>
                <w:b/>
                <w:bCs/>
                <w:sz w:val="20"/>
                <w:szCs w:val="20"/>
              </w:rPr>
              <w:t>onstrain</w:t>
            </w:r>
            <w:r w:rsidR="00E10708">
              <w:rPr>
                <w:rFonts w:ascii="Times New Roman" w:hAnsi="Times New Roman" w:cs="Times New Roman"/>
                <w:b/>
                <w:bCs/>
                <w:sz w:val="20"/>
                <w:szCs w:val="20"/>
              </w:rPr>
              <w:t>t</w:t>
            </w:r>
            <w:r w:rsidR="00D86952" w:rsidRPr="00CA369A">
              <w:rPr>
                <w:rFonts w:ascii="Times New Roman" w:hAnsi="Times New Roman" w:cs="Times New Roman"/>
                <w:b/>
                <w:bCs/>
                <w:sz w:val="20"/>
                <w:szCs w:val="20"/>
              </w:rPr>
              <w:t>s</w:t>
            </w:r>
          </w:p>
        </w:tc>
        <w:tc>
          <w:tcPr>
            <w:tcW w:w="2835" w:type="dxa"/>
          </w:tcPr>
          <w:p w14:paraId="7F1D25B9" w14:textId="1D5312F2" w:rsidR="00BD61E5" w:rsidRPr="00CA369A" w:rsidRDefault="00147412"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Impact</w:t>
            </w:r>
          </w:p>
        </w:tc>
        <w:tc>
          <w:tcPr>
            <w:tcW w:w="5670" w:type="dxa"/>
          </w:tcPr>
          <w:p w14:paraId="1C3D1DC0" w14:textId="16CCC413" w:rsidR="00BD61E5" w:rsidRPr="00CA369A" w:rsidRDefault="00147412" w:rsidP="00C72E92">
            <w:pPr>
              <w:jc w:val="center"/>
              <w:rPr>
                <w:rFonts w:ascii="Times New Roman" w:hAnsi="Times New Roman" w:cs="Times New Roman"/>
                <w:b/>
                <w:bCs/>
                <w:sz w:val="20"/>
                <w:szCs w:val="20"/>
              </w:rPr>
            </w:pPr>
            <w:r w:rsidRPr="00CA369A">
              <w:rPr>
                <w:rFonts w:ascii="Times New Roman" w:hAnsi="Times New Roman" w:cs="Times New Roman"/>
                <w:b/>
                <w:bCs/>
                <w:sz w:val="20"/>
                <w:szCs w:val="20"/>
              </w:rPr>
              <w:t xml:space="preserve">Suggested </w:t>
            </w:r>
            <w:r w:rsidR="002E2DBC" w:rsidRPr="00CA369A">
              <w:rPr>
                <w:rFonts w:ascii="Times New Roman" w:hAnsi="Times New Roman" w:cs="Times New Roman"/>
                <w:b/>
                <w:bCs/>
                <w:sz w:val="20"/>
                <w:szCs w:val="20"/>
              </w:rPr>
              <w:t>R</w:t>
            </w:r>
            <w:r w:rsidRPr="00CA369A">
              <w:rPr>
                <w:rFonts w:ascii="Times New Roman" w:hAnsi="Times New Roman" w:cs="Times New Roman"/>
                <w:b/>
                <w:bCs/>
                <w:sz w:val="20"/>
                <w:szCs w:val="20"/>
              </w:rPr>
              <w:t xml:space="preserve">emedial </w:t>
            </w:r>
            <w:r w:rsidR="002E2DBC" w:rsidRPr="00CA369A">
              <w:rPr>
                <w:rFonts w:ascii="Times New Roman" w:hAnsi="Times New Roman" w:cs="Times New Roman"/>
                <w:b/>
                <w:bCs/>
                <w:sz w:val="20"/>
                <w:szCs w:val="20"/>
              </w:rPr>
              <w:t>M</w:t>
            </w:r>
            <w:r w:rsidRPr="00CA369A">
              <w:rPr>
                <w:rFonts w:ascii="Times New Roman" w:hAnsi="Times New Roman" w:cs="Times New Roman"/>
                <w:b/>
                <w:bCs/>
                <w:sz w:val="20"/>
                <w:szCs w:val="20"/>
              </w:rPr>
              <w:t>easure</w:t>
            </w:r>
            <w:r w:rsidR="00FF2B4A" w:rsidRPr="00CA369A">
              <w:rPr>
                <w:rFonts w:ascii="Times New Roman" w:hAnsi="Times New Roman" w:cs="Times New Roman"/>
                <w:b/>
                <w:bCs/>
                <w:sz w:val="20"/>
                <w:szCs w:val="20"/>
              </w:rPr>
              <w:t>s</w:t>
            </w:r>
          </w:p>
        </w:tc>
      </w:tr>
      <w:tr w:rsidR="00BD61E5" w:rsidRPr="00CA369A" w14:paraId="07CBAB8C" w14:textId="77777777" w:rsidTr="005A73A9">
        <w:tc>
          <w:tcPr>
            <w:tcW w:w="2405" w:type="dxa"/>
          </w:tcPr>
          <w:p w14:paraId="0F0B368A" w14:textId="13AEAAFF" w:rsidR="00BD61E5" w:rsidRPr="00CA369A" w:rsidRDefault="00131D65" w:rsidP="006A18C8">
            <w:pPr>
              <w:jc w:val="both"/>
              <w:rPr>
                <w:rFonts w:ascii="Times New Roman" w:hAnsi="Times New Roman" w:cs="Times New Roman"/>
                <w:sz w:val="20"/>
                <w:szCs w:val="20"/>
              </w:rPr>
            </w:pPr>
            <w:r w:rsidRPr="00CA369A">
              <w:rPr>
                <w:rFonts w:ascii="Times New Roman" w:hAnsi="Times New Roman" w:cs="Times New Roman"/>
                <w:sz w:val="20"/>
                <w:szCs w:val="20"/>
              </w:rPr>
              <w:t>Discrimination of the well</w:t>
            </w:r>
            <w:r w:rsidR="00E10708">
              <w:rPr>
                <w:rFonts w:ascii="Times New Roman" w:hAnsi="Times New Roman" w:cs="Times New Roman"/>
                <w:sz w:val="20"/>
                <w:szCs w:val="20"/>
              </w:rPr>
              <w:t>-</w:t>
            </w:r>
            <w:r w:rsidRPr="00CA369A">
              <w:rPr>
                <w:rFonts w:ascii="Times New Roman" w:hAnsi="Times New Roman" w:cs="Times New Roman"/>
                <w:sz w:val="20"/>
                <w:szCs w:val="20"/>
              </w:rPr>
              <w:t xml:space="preserve"> performing faculty teams</w:t>
            </w:r>
            <w:r w:rsidR="009427DF" w:rsidRPr="00CA369A">
              <w:rPr>
                <w:rFonts w:ascii="Times New Roman" w:hAnsi="Times New Roman" w:cs="Times New Roman"/>
                <w:sz w:val="20"/>
                <w:szCs w:val="20"/>
              </w:rPr>
              <w:t xml:space="preserve"> </w:t>
            </w:r>
            <w:r w:rsidR="000260F1" w:rsidRPr="00CA369A">
              <w:rPr>
                <w:rFonts w:ascii="Times New Roman" w:hAnsi="Times New Roman" w:cs="Times New Roman"/>
                <w:sz w:val="20"/>
                <w:szCs w:val="20"/>
              </w:rPr>
              <w:t>(WPFT)</w:t>
            </w:r>
            <w:r w:rsidR="00625C6B" w:rsidRPr="00CA369A">
              <w:rPr>
                <w:rFonts w:ascii="Times New Roman" w:hAnsi="Times New Roman" w:cs="Times New Roman"/>
                <w:sz w:val="20"/>
                <w:szCs w:val="20"/>
              </w:rPr>
              <w:t>.</w:t>
            </w:r>
          </w:p>
        </w:tc>
        <w:tc>
          <w:tcPr>
            <w:tcW w:w="2835" w:type="dxa"/>
          </w:tcPr>
          <w:p w14:paraId="3C37F951" w14:textId="7138DB8E" w:rsidR="00BD61E5" w:rsidRPr="00CA369A" w:rsidRDefault="00D71250" w:rsidP="006A18C8">
            <w:pPr>
              <w:jc w:val="both"/>
              <w:rPr>
                <w:rFonts w:ascii="Times New Roman" w:hAnsi="Times New Roman" w:cs="Times New Roman"/>
                <w:sz w:val="20"/>
                <w:szCs w:val="20"/>
              </w:rPr>
            </w:pPr>
            <w:r w:rsidRPr="00CA369A">
              <w:rPr>
                <w:rFonts w:ascii="Times New Roman" w:hAnsi="Times New Roman" w:cs="Times New Roman"/>
                <w:sz w:val="20"/>
                <w:szCs w:val="20"/>
              </w:rPr>
              <w:t>Many outstanding faculty members left the institute for overseas jobs.</w:t>
            </w:r>
          </w:p>
        </w:tc>
        <w:tc>
          <w:tcPr>
            <w:tcW w:w="5670" w:type="dxa"/>
          </w:tcPr>
          <w:p w14:paraId="4A646035" w14:textId="788C551A" w:rsidR="00BD61E5" w:rsidRPr="00CA369A" w:rsidRDefault="00A02DA3" w:rsidP="006A18C8">
            <w:pPr>
              <w:jc w:val="both"/>
              <w:rPr>
                <w:rFonts w:ascii="Times New Roman" w:hAnsi="Times New Roman" w:cs="Times New Roman"/>
                <w:sz w:val="20"/>
                <w:szCs w:val="20"/>
              </w:rPr>
            </w:pPr>
            <w:r w:rsidRPr="00CA369A">
              <w:rPr>
                <w:rFonts w:ascii="Times New Roman" w:hAnsi="Times New Roman" w:cs="Times New Roman"/>
                <w:sz w:val="20"/>
                <w:szCs w:val="20"/>
              </w:rPr>
              <w:t>The institute has to follow the recruitment rules, aw</w:t>
            </w:r>
            <w:r w:rsidR="005F0FBB" w:rsidRPr="00CA369A">
              <w:rPr>
                <w:rFonts w:ascii="Times New Roman" w:hAnsi="Times New Roman" w:cs="Times New Roman"/>
                <w:sz w:val="20"/>
                <w:szCs w:val="20"/>
              </w:rPr>
              <w:t>a</w:t>
            </w:r>
            <w:r w:rsidRPr="00CA369A">
              <w:rPr>
                <w:rFonts w:ascii="Times New Roman" w:hAnsi="Times New Roman" w:cs="Times New Roman"/>
                <w:sz w:val="20"/>
                <w:szCs w:val="20"/>
              </w:rPr>
              <w:t xml:space="preserve">rd </w:t>
            </w:r>
            <w:r w:rsidR="005F0FBB" w:rsidRPr="00CA369A">
              <w:rPr>
                <w:rFonts w:ascii="Times New Roman" w:hAnsi="Times New Roman" w:cs="Times New Roman"/>
                <w:sz w:val="20"/>
                <w:szCs w:val="20"/>
              </w:rPr>
              <w:t xml:space="preserve"> project grants, sanction study leave, etc.</w:t>
            </w:r>
          </w:p>
        </w:tc>
      </w:tr>
      <w:tr w:rsidR="00770022" w:rsidRPr="00CA369A" w14:paraId="37E6D0C1" w14:textId="77777777" w:rsidTr="005A73A9">
        <w:tc>
          <w:tcPr>
            <w:tcW w:w="2405" w:type="dxa"/>
          </w:tcPr>
          <w:p w14:paraId="67BA7BD8" w14:textId="1275D1C7" w:rsidR="00770022" w:rsidRPr="00CA369A" w:rsidRDefault="00770022"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Lack of recognition </w:t>
            </w:r>
            <w:r w:rsidR="00126B08" w:rsidRPr="00CA369A">
              <w:rPr>
                <w:rFonts w:ascii="Times New Roman" w:hAnsi="Times New Roman" w:cs="Times New Roman"/>
                <w:sz w:val="20"/>
                <w:szCs w:val="20"/>
              </w:rPr>
              <w:t>of</w:t>
            </w:r>
            <w:r w:rsidR="00DF73C8" w:rsidRPr="00CA369A">
              <w:rPr>
                <w:rFonts w:ascii="Times New Roman" w:hAnsi="Times New Roman" w:cs="Times New Roman"/>
                <w:sz w:val="20"/>
                <w:szCs w:val="20"/>
              </w:rPr>
              <w:t xml:space="preserve"> the high-performing faculty teams</w:t>
            </w:r>
            <w:r w:rsidR="00A254AC" w:rsidRPr="00CA369A">
              <w:rPr>
                <w:rFonts w:ascii="Times New Roman" w:hAnsi="Times New Roman" w:cs="Times New Roman"/>
                <w:sz w:val="20"/>
                <w:szCs w:val="20"/>
              </w:rPr>
              <w:t>.</w:t>
            </w:r>
          </w:p>
        </w:tc>
        <w:tc>
          <w:tcPr>
            <w:tcW w:w="2835" w:type="dxa"/>
          </w:tcPr>
          <w:p w14:paraId="782E002E" w14:textId="511404BF" w:rsidR="00770022" w:rsidRPr="00CA369A" w:rsidRDefault="0052249C" w:rsidP="006A18C8">
            <w:pPr>
              <w:jc w:val="both"/>
              <w:rPr>
                <w:rFonts w:ascii="Times New Roman" w:hAnsi="Times New Roman" w:cs="Times New Roman"/>
                <w:sz w:val="20"/>
                <w:szCs w:val="20"/>
              </w:rPr>
            </w:pPr>
            <w:r w:rsidRPr="00CA369A">
              <w:rPr>
                <w:rFonts w:ascii="Times New Roman" w:hAnsi="Times New Roman" w:cs="Times New Roman"/>
                <w:sz w:val="20"/>
                <w:szCs w:val="20"/>
              </w:rPr>
              <w:t>Many lost achievement motivatio</w:t>
            </w:r>
            <w:r w:rsidR="009F0670" w:rsidRPr="00CA369A">
              <w:rPr>
                <w:rFonts w:ascii="Times New Roman" w:hAnsi="Times New Roman" w:cs="Times New Roman"/>
                <w:sz w:val="20"/>
                <w:szCs w:val="20"/>
              </w:rPr>
              <w:t>n</w:t>
            </w:r>
            <w:r w:rsidR="00186386" w:rsidRPr="00CA369A">
              <w:rPr>
                <w:rFonts w:ascii="Times New Roman" w:hAnsi="Times New Roman" w:cs="Times New Roman"/>
                <w:sz w:val="20"/>
                <w:szCs w:val="20"/>
              </w:rPr>
              <w:t>s</w:t>
            </w:r>
            <w:r w:rsidR="00B25A3B" w:rsidRPr="00CA369A">
              <w:rPr>
                <w:rFonts w:ascii="Times New Roman" w:hAnsi="Times New Roman" w:cs="Times New Roman"/>
                <w:sz w:val="20"/>
                <w:szCs w:val="20"/>
              </w:rPr>
              <w:t xml:space="preserve"> and didn’t take interest in </w:t>
            </w:r>
            <w:r w:rsidR="00323A45" w:rsidRPr="00CA369A">
              <w:rPr>
                <w:rFonts w:ascii="Times New Roman" w:hAnsi="Times New Roman" w:cs="Times New Roman"/>
                <w:sz w:val="20"/>
                <w:szCs w:val="20"/>
              </w:rPr>
              <w:t>planning and development research works.</w:t>
            </w:r>
          </w:p>
        </w:tc>
        <w:tc>
          <w:tcPr>
            <w:tcW w:w="5670" w:type="dxa"/>
          </w:tcPr>
          <w:p w14:paraId="17C9E870" w14:textId="4DEB5B25" w:rsidR="00770022" w:rsidRPr="00CA369A" w:rsidRDefault="008C5B04" w:rsidP="006A18C8">
            <w:pPr>
              <w:jc w:val="both"/>
              <w:rPr>
                <w:rFonts w:ascii="Times New Roman" w:hAnsi="Times New Roman" w:cs="Times New Roman"/>
                <w:sz w:val="20"/>
                <w:szCs w:val="20"/>
              </w:rPr>
            </w:pPr>
            <w:r w:rsidRPr="00CA369A">
              <w:rPr>
                <w:rFonts w:ascii="Times New Roman" w:hAnsi="Times New Roman" w:cs="Times New Roman"/>
                <w:sz w:val="20"/>
                <w:szCs w:val="20"/>
              </w:rPr>
              <w:t>Recognition lik</w:t>
            </w:r>
            <w:r w:rsidR="0063291E">
              <w:rPr>
                <w:rFonts w:ascii="Times New Roman" w:hAnsi="Times New Roman" w:cs="Times New Roman"/>
                <w:sz w:val="20"/>
                <w:szCs w:val="20"/>
              </w:rPr>
              <w:t>ing</w:t>
            </w:r>
            <w:r w:rsidRPr="00CA369A">
              <w:rPr>
                <w:rFonts w:ascii="Times New Roman" w:hAnsi="Times New Roman" w:cs="Times New Roman"/>
                <w:sz w:val="20"/>
                <w:szCs w:val="20"/>
              </w:rPr>
              <w:t xml:space="preserve"> advance increments, </w:t>
            </w:r>
            <w:r w:rsidR="00B76D4B" w:rsidRPr="00CA369A">
              <w:rPr>
                <w:rFonts w:ascii="Times New Roman" w:hAnsi="Times New Roman" w:cs="Times New Roman"/>
                <w:sz w:val="20"/>
                <w:szCs w:val="20"/>
              </w:rPr>
              <w:t xml:space="preserve">sharing the project gains, </w:t>
            </w:r>
            <w:r w:rsidR="000A532B" w:rsidRPr="00CA369A">
              <w:rPr>
                <w:rFonts w:ascii="Times New Roman" w:hAnsi="Times New Roman" w:cs="Times New Roman"/>
                <w:sz w:val="20"/>
                <w:szCs w:val="20"/>
              </w:rPr>
              <w:t xml:space="preserve">sanction higher academic grades, </w:t>
            </w:r>
            <w:r w:rsidR="00F85852" w:rsidRPr="00CA369A">
              <w:rPr>
                <w:rFonts w:ascii="Times New Roman" w:hAnsi="Times New Roman" w:cs="Times New Roman"/>
                <w:sz w:val="20"/>
                <w:szCs w:val="20"/>
              </w:rPr>
              <w:t>dean posts, etc. are to be based on the ethics, norms</w:t>
            </w:r>
            <w:r w:rsidR="00595067" w:rsidRPr="00CA369A">
              <w:rPr>
                <w:rFonts w:ascii="Times New Roman" w:hAnsi="Times New Roman" w:cs="Times New Roman"/>
                <w:sz w:val="20"/>
                <w:szCs w:val="20"/>
              </w:rPr>
              <w:t>, stand</w:t>
            </w:r>
            <w:r w:rsidR="00A571E7" w:rsidRPr="00CA369A">
              <w:rPr>
                <w:rFonts w:ascii="Times New Roman" w:hAnsi="Times New Roman" w:cs="Times New Roman"/>
                <w:sz w:val="20"/>
                <w:szCs w:val="20"/>
              </w:rPr>
              <w:t>a</w:t>
            </w:r>
            <w:r w:rsidR="00595067" w:rsidRPr="00CA369A">
              <w:rPr>
                <w:rFonts w:ascii="Times New Roman" w:hAnsi="Times New Roman" w:cs="Times New Roman"/>
                <w:sz w:val="20"/>
                <w:szCs w:val="20"/>
              </w:rPr>
              <w:t>rds,</w:t>
            </w:r>
            <w:r w:rsidR="00F85852" w:rsidRPr="00CA369A">
              <w:rPr>
                <w:rFonts w:ascii="Times New Roman" w:hAnsi="Times New Roman" w:cs="Times New Roman"/>
                <w:sz w:val="20"/>
                <w:szCs w:val="20"/>
              </w:rPr>
              <w:t xml:space="preserve"> and rules.</w:t>
            </w:r>
          </w:p>
        </w:tc>
      </w:tr>
      <w:tr w:rsidR="00DD1928" w:rsidRPr="00CA369A" w14:paraId="4122332E" w14:textId="77777777" w:rsidTr="005A73A9">
        <w:tc>
          <w:tcPr>
            <w:tcW w:w="2405" w:type="dxa"/>
          </w:tcPr>
          <w:p w14:paraId="307E5308" w14:textId="01B65E61" w:rsidR="00DD1928" w:rsidRPr="00CA369A" w:rsidRDefault="00DD1928" w:rsidP="006A18C8">
            <w:pPr>
              <w:jc w:val="both"/>
              <w:rPr>
                <w:rFonts w:ascii="Times New Roman" w:hAnsi="Times New Roman" w:cs="Times New Roman"/>
                <w:sz w:val="20"/>
                <w:szCs w:val="20"/>
              </w:rPr>
            </w:pPr>
            <w:r w:rsidRPr="00CA369A">
              <w:rPr>
                <w:rFonts w:ascii="Times New Roman" w:hAnsi="Times New Roman" w:cs="Times New Roman"/>
                <w:sz w:val="20"/>
                <w:szCs w:val="20"/>
              </w:rPr>
              <w:t>Lack of rewards for generating internal revenues</w:t>
            </w:r>
            <w:r w:rsidR="00F27073" w:rsidRPr="00CA369A">
              <w:rPr>
                <w:rFonts w:ascii="Times New Roman" w:hAnsi="Times New Roman" w:cs="Times New Roman"/>
                <w:sz w:val="20"/>
                <w:szCs w:val="20"/>
              </w:rPr>
              <w:t xml:space="preserve"> from global projects</w:t>
            </w:r>
            <w:r w:rsidR="00625C6B" w:rsidRPr="00CA369A">
              <w:rPr>
                <w:rFonts w:ascii="Times New Roman" w:hAnsi="Times New Roman" w:cs="Times New Roman"/>
                <w:sz w:val="20"/>
                <w:szCs w:val="20"/>
              </w:rPr>
              <w:t>.</w:t>
            </w:r>
          </w:p>
        </w:tc>
        <w:tc>
          <w:tcPr>
            <w:tcW w:w="2835" w:type="dxa"/>
          </w:tcPr>
          <w:p w14:paraId="79442F65" w14:textId="3CD48FD8" w:rsidR="00DD1928" w:rsidRPr="00CA369A" w:rsidRDefault="009F0670" w:rsidP="006A18C8">
            <w:pPr>
              <w:jc w:val="both"/>
              <w:rPr>
                <w:rFonts w:ascii="Times New Roman" w:hAnsi="Times New Roman" w:cs="Times New Roman"/>
                <w:sz w:val="20"/>
                <w:szCs w:val="20"/>
              </w:rPr>
            </w:pPr>
            <w:r w:rsidRPr="00CA369A">
              <w:rPr>
                <w:rFonts w:ascii="Times New Roman" w:hAnsi="Times New Roman" w:cs="Times New Roman"/>
                <w:sz w:val="20"/>
                <w:szCs w:val="20"/>
              </w:rPr>
              <w:t>High-performing faculty leaders</w:t>
            </w:r>
            <w:r w:rsidR="00186386" w:rsidRPr="00CA369A">
              <w:rPr>
                <w:rFonts w:ascii="Times New Roman" w:hAnsi="Times New Roman" w:cs="Times New Roman"/>
                <w:sz w:val="20"/>
                <w:szCs w:val="20"/>
              </w:rPr>
              <w:t xml:space="preserve"> stopped bidding for </w:t>
            </w:r>
            <w:r w:rsidR="000C09AF" w:rsidRPr="00CA369A">
              <w:rPr>
                <w:rFonts w:ascii="Times New Roman" w:hAnsi="Times New Roman" w:cs="Times New Roman"/>
                <w:sz w:val="20"/>
                <w:szCs w:val="20"/>
              </w:rPr>
              <w:t>international projects.</w:t>
            </w:r>
          </w:p>
        </w:tc>
        <w:tc>
          <w:tcPr>
            <w:tcW w:w="5670" w:type="dxa"/>
          </w:tcPr>
          <w:p w14:paraId="47DB3F8F" w14:textId="2277028C" w:rsidR="00DD1928" w:rsidRPr="00CA369A" w:rsidRDefault="00595067" w:rsidP="006A18C8">
            <w:pPr>
              <w:jc w:val="both"/>
              <w:rPr>
                <w:rFonts w:ascii="Times New Roman" w:hAnsi="Times New Roman" w:cs="Times New Roman"/>
                <w:sz w:val="20"/>
                <w:szCs w:val="20"/>
              </w:rPr>
            </w:pPr>
            <w:r w:rsidRPr="00CA369A">
              <w:rPr>
                <w:rFonts w:ascii="Times New Roman" w:hAnsi="Times New Roman" w:cs="Times New Roman"/>
                <w:sz w:val="20"/>
                <w:szCs w:val="20"/>
              </w:rPr>
              <w:t>Many leaders don’t follow the norms and standards.  This leads to court cases. Even after the cou</w:t>
            </w:r>
            <w:r w:rsidR="00C5101E" w:rsidRPr="00CA369A">
              <w:rPr>
                <w:rFonts w:ascii="Times New Roman" w:hAnsi="Times New Roman" w:cs="Times New Roman"/>
                <w:sz w:val="20"/>
                <w:szCs w:val="20"/>
              </w:rPr>
              <w:t>rt judgments, the amounts are not dispersed.</w:t>
            </w:r>
            <w:r w:rsidR="00BF1A49" w:rsidRPr="00CA369A">
              <w:rPr>
                <w:rFonts w:ascii="Times New Roman" w:hAnsi="Times New Roman" w:cs="Times New Roman"/>
                <w:sz w:val="20"/>
                <w:szCs w:val="20"/>
              </w:rPr>
              <w:t xml:space="preserve"> The leaders have</w:t>
            </w:r>
            <w:r w:rsidR="00CE45DF" w:rsidRPr="00CA369A">
              <w:rPr>
                <w:rFonts w:ascii="Times New Roman" w:hAnsi="Times New Roman" w:cs="Times New Roman"/>
                <w:sz w:val="20"/>
                <w:szCs w:val="20"/>
              </w:rPr>
              <w:t xml:space="preserve"> </w:t>
            </w:r>
            <w:r w:rsidR="00BF1A49" w:rsidRPr="00CA369A">
              <w:rPr>
                <w:rFonts w:ascii="Times New Roman" w:hAnsi="Times New Roman" w:cs="Times New Roman"/>
                <w:sz w:val="20"/>
                <w:szCs w:val="20"/>
              </w:rPr>
              <w:t xml:space="preserve">to follow the ethics and rules without any </w:t>
            </w:r>
            <w:r w:rsidR="003A7E0D" w:rsidRPr="00CA369A">
              <w:rPr>
                <w:rFonts w:ascii="Times New Roman" w:hAnsi="Times New Roman" w:cs="Times New Roman"/>
                <w:sz w:val="20"/>
                <w:szCs w:val="20"/>
              </w:rPr>
              <w:t>plausible</w:t>
            </w:r>
            <w:r w:rsidR="00CE45DF" w:rsidRPr="00CA369A">
              <w:rPr>
                <w:rFonts w:ascii="Times New Roman" w:hAnsi="Times New Roman" w:cs="Times New Roman"/>
                <w:sz w:val="20"/>
                <w:szCs w:val="20"/>
              </w:rPr>
              <w:t xml:space="preserve"> discretions.</w:t>
            </w:r>
          </w:p>
        </w:tc>
      </w:tr>
      <w:tr w:rsidR="00BD61E5" w:rsidRPr="00CA369A" w14:paraId="4636B181" w14:textId="77777777" w:rsidTr="005A73A9">
        <w:tc>
          <w:tcPr>
            <w:tcW w:w="2405" w:type="dxa"/>
          </w:tcPr>
          <w:p w14:paraId="2B80C89E" w14:textId="4C4F560D" w:rsidR="00BD61E5" w:rsidRPr="00CA369A" w:rsidRDefault="009F4946" w:rsidP="006A18C8">
            <w:pPr>
              <w:jc w:val="both"/>
              <w:rPr>
                <w:rFonts w:ascii="Times New Roman" w:hAnsi="Times New Roman" w:cs="Times New Roman"/>
                <w:sz w:val="20"/>
                <w:szCs w:val="20"/>
              </w:rPr>
            </w:pPr>
            <w:r w:rsidRPr="00CA369A">
              <w:rPr>
                <w:rFonts w:ascii="Times New Roman" w:hAnsi="Times New Roman" w:cs="Times New Roman"/>
                <w:sz w:val="20"/>
                <w:szCs w:val="20"/>
              </w:rPr>
              <w:t>Lack of approval</w:t>
            </w:r>
            <w:r w:rsidR="0092495D" w:rsidRPr="00CA369A">
              <w:rPr>
                <w:rFonts w:ascii="Times New Roman" w:hAnsi="Times New Roman" w:cs="Times New Roman"/>
                <w:sz w:val="20"/>
                <w:szCs w:val="20"/>
              </w:rPr>
              <w:t xml:space="preserve"> for undergoing the needed training</w:t>
            </w:r>
            <w:r w:rsidR="00435B86" w:rsidRPr="00CA369A">
              <w:rPr>
                <w:rFonts w:ascii="Times New Roman" w:hAnsi="Times New Roman" w:cs="Times New Roman"/>
                <w:sz w:val="20"/>
                <w:szCs w:val="20"/>
              </w:rPr>
              <w:t xml:space="preserve"> and development programs under global </w:t>
            </w:r>
            <w:r w:rsidR="006E0E87" w:rsidRPr="00CA369A">
              <w:rPr>
                <w:rFonts w:ascii="Times New Roman" w:hAnsi="Times New Roman" w:cs="Times New Roman"/>
                <w:sz w:val="20"/>
                <w:szCs w:val="20"/>
              </w:rPr>
              <w:t>institutes</w:t>
            </w:r>
            <w:r w:rsidR="00625C6B" w:rsidRPr="00CA369A">
              <w:rPr>
                <w:rFonts w:ascii="Times New Roman" w:hAnsi="Times New Roman" w:cs="Times New Roman"/>
                <w:sz w:val="20"/>
                <w:szCs w:val="20"/>
              </w:rPr>
              <w:t>.</w:t>
            </w:r>
          </w:p>
        </w:tc>
        <w:tc>
          <w:tcPr>
            <w:tcW w:w="2835" w:type="dxa"/>
          </w:tcPr>
          <w:p w14:paraId="069D1611" w14:textId="517D44B3" w:rsidR="00BD61E5" w:rsidRPr="00CA369A" w:rsidRDefault="000C09AF" w:rsidP="006A18C8">
            <w:pPr>
              <w:jc w:val="both"/>
              <w:rPr>
                <w:rFonts w:ascii="Times New Roman" w:hAnsi="Times New Roman" w:cs="Times New Roman"/>
                <w:sz w:val="20"/>
                <w:szCs w:val="20"/>
              </w:rPr>
            </w:pPr>
            <w:r w:rsidRPr="00CA369A">
              <w:rPr>
                <w:rFonts w:ascii="Times New Roman" w:hAnsi="Times New Roman" w:cs="Times New Roman"/>
                <w:sz w:val="20"/>
                <w:szCs w:val="20"/>
              </w:rPr>
              <w:t>Many couldn</w:t>
            </w:r>
            <w:r w:rsidR="009B0B7D" w:rsidRPr="00CA369A">
              <w:rPr>
                <w:rFonts w:ascii="Times New Roman" w:hAnsi="Times New Roman" w:cs="Times New Roman"/>
                <w:sz w:val="20"/>
                <w:szCs w:val="20"/>
              </w:rPr>
              <w:t>’t enroll in the cutting</w:t>
            </w:r>
            <w:r w:rsidR="008C0AF7" w:rsidRPr="00CA369A">
              <w:rPr>
                <w:rFonts w:ascii="Times New Roman" w:hAnsi="Times New Roman" w:cs="Times New Roman"/>
                <w:sz w:val="20"/>
                <w:szCs w:val="20"/>
              </w:rPr>
              <w:t>-</w:t>
            </w:r>
            <w:r w:rsidR="009B0B7D" w:rsidRPr="00CA369A">
              <w:rPr>
                <w:rFonts w:ascii="Times New Roman" w:hAnsi="Times New Roman" w:cs="Times New Roman"/>
                <w:sz w:val="20"/>
                <w:szCs w:val="20"/>
              </w:rPr>
              <w:t xml:space="preserve">edge programs for want of </w:t>
            </w:r>
            <w:r w:rsidR="00FE46AD" w:rsidRPr="00CA369A">
              <w:rPr>
                <w:rFonts w:ascii="Times New Roman" w:hAnsi="Times New Roman" w:cs="Times New Roman"/>
                <w:sz w:val="20"/>
                <w:szCs w:val="20"/>
              </w:rPr>
              <w:t xml:space="preserve">nomination even though the application was routed through the </w:t>
            </w:r>
            <w:r w:rsidR="00A8495B" w:rsidRPr="00CA369A">
              <w:rPr>
                <w:rFonts w:ascii="Times New Roman" w:hAnsi="Times New Roman" w:cs="Times New Roman"/>
                <w:sz w:val="20"/>
                <w:szCs w:val="20"/>
              </w:rPr>
              <w:t>institute.</w:t>
            </w:r>
          </w:p>
        </w:tc>
        <w:tc>
          <w:tcPr>
            <w:tcW w:w="5670" w:type="dxa"/>
          </w:tcPr>
          <w:p w14:paraId="53643449" w14:textId="42FE0F6C" w:rsidR="00BD61E5" w:rsidRPr="00CA369A" w:rsidRDefault="00342C94" w:rsidP="006A18C8">
            <w:pPr>
              <w:jc w:val="both"/>
              <w:rPr>
                <w:rFonts w:ascii="Times New Roman" w:hAnsi="Times New Roman" w:cs="Times New Roman"/>
                <w:sz w:val="20"/>
                <w:szCs w:val="20"/>
              </w:rPr>
            </w:pPr>
            <w:r w:rsidRPr="00CA369A">
              <w:rPr>
                <w:rFonts w:ascii="Times New Roman" w:hAnsi="Times New Roman" w:cs="Times New Roman"/>
                <w:sz w:val="20"/>
                <w:szCs w:val="20"/>
              </w:rPr>
              <w:t>Many leaders assume that the well</w:t>
            </w:r>
            <w:r w:rsidR="00A86D10" w:rsidRPr="00CA369A">
              <w:rPr>
                <w:rFonts w:ascii="Times New Roman" w:hAnsi="Times New Roman" w:cs="Times New Roman"/>
                <w:sz w:val="20"/>
                <w:szCs w:val="20"/>
              </w:rPr>
              <w:t>-</w:t>
            </w:r>
            <w:r w:rsidRPr="00CA369A">
              <w:rPr>
                <w:rFonts w:ascii="Times New Roman" w:hAnsi="Times New Roman" w:cs="Times New Roman"/>
                <w:sz w:val="20"/>
                <w:szCs w:val="20"/>
              </w:rPr>
              <w:t>performing faculty members may not get selected</w:t>
            </w:r>
            <w:r w:rsidR="00912B1F" w:rsidRPr="00CA369A">
              <w:rPr>
                <w:rFonts w:ascii="Times New Roman" w:hAnsi="Times New Roman" w:cs="Times New Roman"/>
                <w:sz w:val="20"/>
                <w:szCs w:val="20"/>
              </w:rPr>
              <w:t xml:space="preserve"> but they are surprised when the faculty have been selected based on their acco</w:t>
            </w:r>
            <w:r w:rsidR="00D821E3" w:rsidRPr="00CA369A">
              <w:rPr>
                <w:rFonts w:ascii="Times New Roman" w:hAnsi="Times New Roman" w:cs="Times New Roman"/>
                <w:sz w:val="20"/>
                <w:szCs w:val="20"/>
              </w:rPr>
              <w:t>m</w:t>
            </w:r>
            <w:r w:rsidR="00912B1F" w:rsidRPr="00CA369A">
              <w:rPr>
                <w:rFonts w:ascii="Times New Roman" w:hAnsi="Times New Roman" w:cs="Times New Roman"/>
                <w:sz w:val="20"/>
                <w:szCs w:val="20"/>
              </w:rPr>
              <w:t>pl</w:t>
            </w:r>
            <w:r w:rsidR="00D821E3" w:rsidRPr="00CA369A">
              <w:rPr>
                <w:rFonts w:ascii="Times New Roman" w:hAnsi="Times New Roman" w:cs="Times New Roman"/>
                <w:sz w:val="20"/>
                <w:szCs w:val="20"/>
              </w:rPr>
              <w:t xml:space="preserve">ishments. </w:t>
            </w:r>
            <w:r w:rsidR="0063291E">
              <w:rPr>
                <w:rFonts w:ascii="Times New Roman" w:hAnsi="Times New Roman" w:cs="Times New Roman"/>
                <w:sz w:val="20"/>
                <w:szCs w:val="20"/>
              </w:rPr>
              <w:t>L</w:t>
            </w:r>
            <w:r w:rsidR="00D821E3" w:rsidRPr="00CA369A">
              <w:rPr>
                <w:rFonts w:ascii="Times New Roman" w:hAnsi="Times New Roman" w:cs="Times New Roman"/>
                <w:sz w:val="20"/>
                <w:szCs w:val="20"/>
              </w:rPr>
              <w:t xml:space="preserve">eaders should follow the rules </w:t>
            </w:r>
            <w:r w:rsidR="00A75984" w:rsidRPr="00CA369A">
              <w:rPr>
                <w:rFonts w:ascii="Times New Roman" w:hAnsi="Times New Roman" w:cs="Times New Roman"/>
                <w:sz w:val="20"/>
                <w:szCs w:val="20"/>
              </w:rPr>
              <w:t>diligently</w:t>
            </w:r>
            <w:r w:rsidR="00D821E3" w:rsidRPr="00CA369A">
              <w:rPr>
                <w:rFonts w:ascii="Times New Roman" w:hAnsi="Times New Roman" w:cs="Times New Roman"/>
                <w:sz w:val="20"/>
                <w:szCs w:val="20"/>
              </w:rPr>
              <w:t xml:space="preserve">. </w:t>
            </w:r>
          </w:p>
        </w:tc>
      </w:tr>
      <w:tr w:rsidR="00BD61E5" w:rsidRPr="00CA369A" w14:paraId="2303014F" w14:textId="77777777" w:rsidTr="005A73A9">
        <w:tc>
          <w:tcPr>
            <w:tcW w:w="2405" w:type="dxa"/>
          </w:tcPr>
          <w:p w14:paraId="3B448BAA" w14:textId="74E558FB" w:rsidR="00BD61E5" w:rsidRPr="00CA369A" w:rsidRDefault="00B0743D"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Lack </w:t>
            </w:r>
            <w:r w:rsidR="00A86D10" w:rsidRPr="00CA369A">
              <w:rPr>
                <w:rFonts w:ascii="Times New Roman" w:hAnsi="Times New Roman" w:cs="Times New Roman"/>
                <w:sz w:val="20"/>
                <w:szCs w:val="20"/>
              </w:rPr>
              <w:t xml:space="preserve">of </w:t>
            </w:r>
            <w:r w:rsidRPr="00CA369A">
              <w:rPr>
                <w:rFonts w:ascii="Times New Roman" w:hAnsi="Times New Roman" w:cs="Times New Roman"/>
                <w:sz w:val="20"/>
                <w:szCs w:val="20"/>
              </w:rPr>
              <w:t xml:space="preserve">approval for bidding for </w:t>
            </w:r>
            <w:r w:rsidR="00771569" w:rsidRPr="00CA369A">
              <w:rPr>
                <w:rFonts w:ascii="Times New Roman" w:hAnsi="Times New Roman" w:cs="Times New Roman"/>
                <w:sz w:val="20"/>
                <w:szCs w:val="20"/>
              </w:rPr>
              <w:t>development projects under international development agencies</w:t>
            </w:r>
            <w:r w:rsidR="00625C6B" w:rsidRPr="00CA369A">
              <w:rPr>
                <w:rFonts w:ascii="Times New Roman" w:hAnsi="Times New Roman" w:cs="Times New Roman"/>
                <w:sz w:val="20"/>
                <w:szCs w:val="20"/>
              </w:rPr>
              <w:t>.</w:t>
            </w:r>
          </w:p>
        </w:tc>
        <w:tc>
          <w:tcPr>
            <w:tcW w:w="2835" w:type="dxa"/>
          </w:tcPr>
          <w:p w14:paraId="4FAEBE84" w14:textId="0B0F4F45" w:rsidR="00BD61E5" w:rsidRPr="00CA369A" w:rsidRDefault="00A8495B" w:rsidP="006A18C8">
            <w:pPr>
              <w:jc w:val="both"/>
              <w:rPr>
                <w:rFonts w:ascii="Times New Roman" w:hAnsi="Times New Roman" w:cs="Times New Roman"/>
                <w:sz w:val="20"/>
                <w:szCs w:val="20"/>
              </w:rPr>
            </w:pPr>
            <w:r w:rsidRPr="00CA369A">
              <w:rPr>
                <w:rFonts w:ascii="Times New Roman" w:hAnsi="Times New Roman" w:cs="Times New Roman"/>
                <w:sz w:val="20"/>
                <w:szCs w:val="20"/>
              </w:rPr>
              <w:t>The letters of invitation were not circulated to the faculty members</w:t>
            </w:r>
            <w:r w:rsidR="0084477E" w:rsidRPr="00CA369A">
              <w:rPr>
                <w:rFonts w:ascii="Times New Roman" w:hAnsi="Times New Roman" w:cs="Times New Roman"/>
                <w:sz w:val="20"/>
                <w:szCs w:val="20"/>
              </w:rPr>
              <w:t xml:space="preserve"> </w:t>
            </w:r>
            <w:r w:rsidR="00701025" w:rsidRPr="00CA369A">
              <w:rPr>
                <w:rFonts w:ascii="Times New Roman" w:hAnsi="Times New Roman" w:cs="Times New Roman"/>
                <w:sz w:val="20"/>
                <w:szCs w:val="20"/>
              </w:rPr>
              <w:t>which</w:t>
            </w:r>
            <w:r w:rsidR="0084477E" w:rsidRPr="00CA369A">
              <w:rPr>
                <w:rFonts w:ascii="Times New Roman" w:hAnsi="Times New Roman" w:cs="Times New Roman"/>
                <w:sz w:val="20"/>
                <w:szCs w:val="20"/>
              </w:rPr>
              <w:t xml:space="preserve"> caused</w:t>
            </w:r>
            <w:r w:rsidR="00AE4EA0">
              <w:rPr>
                <w:rFonts w:ascii="Times New Roman" w:hAnsi="Times New Roman" w:cs="Times New Roman"/>
                <w:sz w:val="20"/>
                <w:szCs w:val="20"/>
              </w:rPr>
              <w:t xml:space="preserve"> of</w:t>
            </w:r>
            <w:r w:rsidR="0084477E" w:rsidRPr="00CA369A">
              <w:rPr>
                <w:rFonts w:ascii="Times New Roman" w:hAnsi="Times New Roman" w:cs="Times New Roman"/>
                <w:sz w:val="20"/>
                <w:szCs w:val="20"/>
              </w:rPr>
              <w:t xml:space="preserve"> the stopping the planning.</w:t>
            </w:r>
          </w:p>
        </w:tc>
        <w:tc>
          <w:tcPr>
            <w:tcW w:w="5670" w:type="dxa"/>
          </w:tcPr>
          <w:p w14:paraId="7DCFABE9" w14:textId="6D06BAA3" w:rsidR="00BD61E5" w:rsidRPr="00CA369A" w:rsidRDefault="00A75984" w:rsidP="006A18C8">
            <w:pPr>
              <w:jc w:val="both"/>
              <w:rPr>
                <w:rFonts w:ascii="Times New Roman" w:hAnsi="Times New Roman" w:cs="Times New Roman"/>
                <w:sz w:val="20"/>
                <w:szCs w:val="20"/>
              </w:rPr>
            </w:pPr>
            <w:r w:rsidRPr="00CA369A">
              <w:rPr>
                <w:rFonts w:ascii="Times New Roman" w:hAnsi="Times New Roman" w:cs="Times New Roman"/>
                <w:sz w:val="20"/>
                <w:szCs w:val="20"/>
              </w:rPr>
              <w:t>Many leaders don’t forward the bid documents</w:t>
            </w:r>
            <w:r w:rsidR="00155F47" w:rsidRPr="00CA369A">
              <w:rPr>
                <w:rFonts w:ascii="Times New Roman" w:hAnsi="Times New Roman" w:cs="Times New Roman"/>
                <w:sz w:val="20"/>
                <w:szCs w:val="20"/>
              </w:rPr>
              <w:t xml:space="preserve"> to the project authorities</w:t>
            </w:r>
            <w:r w:rsidR="00F42EB4" w:rsidRPr="00CA369A">
              <w:rPr>
                <w:rFonts w:ascii="Times New Roman" w:hAnsi="Times New Roman" w:cs="Times New Roman"/>
                <w:sz w:val="20"/>
                <w:szCs w:val="20"/>
              </w:rPr>
              <w:t xml:space="preserve"> due to low confidence </w:t>
            </w:r>
            <w:r w:rsidR="00701025" w:rsidRPr="00CA369A">
              <w:rPr>
                <w:rFonts w:ascii="Times New Roman" w:hAnsi="Times New Roman" w:cs="Times New Roman"/>
                <w:sz w:val="20"/>
                <w:szCs w:val="20"/>
              </w:rPr>
              <w:t>i</w:t>
            </w:r>
            <w:r w:rsidR="00F42EB4" w:rsidRPr="00CA369A">
              <w:rPr>
                <w:rFonts w:ascii="Times New Roman" w:hAnsi="Times New Roman" w:cs="Times New Roman"/>
                <w:sz w:val="20"/>
                <w:szCs w:val="20"/>
              </w:rPr>
              <w:t>n the abilities of the faculty teams.</w:t>
            </w:r>
            <w:r w:rsidR="00180B2A" w:rsidRPr="00CA369A">
              <w:rPr>
                <w:rFonts w:ascii="Times New Roman" w:hAnsi="Times New Roman" w:cs="Times New Roman"/>
                <w:sz w:val="20"/>
                <w:szCs w:val="20"/>
              </w:rPr>
              <w:t xml:space="preserve"> The leaders have to </w:t>
            </w:r>
            <w:r w:rsidR="00F32C6B" w:rsidRPr="00CA369A">
              <w:rPr>
                <w:rFonts w:ascii="Times New Roman" w:hAnsi="Times New Roman" w:cs="Times New Roman"/>
                <w:sz w:val="20"/>
                <w:szCs w:val="20"/>
              </w:rPr>
              <w:t>follow the norms but not their discretions.</w:t>
            </w:r>
          </w:p>
        </w:tc>
      </w:tr>
      <w:tr w:rsidR="00BD61E5" w:rsidRPr="00CA369A" w14:paraId="7E120FFE" w14:textId="77777777" w:rsidTr="005A73A9">
        <w:tc>
          <w:tcPr>
            <w:tcW w:w="2405" w:type="dxa"/>
          </w:tcPr>
          <w:p w14:paraId="4555EA52" w14:textId="4917590A" w:rsidR="00BD61E5" w:rsidRPr="00CA369A" w:rsidRDefault="00154B75"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Lack of </w:t>
            </w:r>
            <w:r w:rsidR="008A2DDD" w:rsidRPr="00CA369A">
              <w:rPr>
                <w:rFonts w:ascii="Times New Roman" w:hAnsi="Times New Roman" w:cs="Times New Roman"/>
                <w:sz w:val="20"/>
                <w:szCs w:val="20"/>
              </w:rPr>
              <w:t>approval</w:t>
            </w:r>
            <w:r w:rsidR="00863BC4" w:rsidRPr="00CA369A">
              <w:rPr>
                <w:rFonts w:ascii="Times New Roman" w:hAnsi="Times New Roman" w:cs="Times New Roman"/>
                <w:sz w:val="20"/>
                <w:szCs w:val="20"/>
              </w:rPr>
              <w:t xml:space="preserve"> for establishing interdisciplinary</w:t>
            </w:r>
            <w:r w:rsidR="00B66508" w:rsidRPr="00CA369A">
              <w:rPr>
                <w:rFonts w:ascii="Times New Roman" w:hAnsi="Times New Roman" w:cs="Times New Roman"/>
                <w:sz w:val="20"/>
                <w:szCs w:val="20"/>
              </w:rPr>
              <w:t xml:space="preserve"> research programs</w:t>
            </w:r>
            <w:r w:rsidR="00625C6B" w:rsidRPr="00CA369A">
              <w:rPr>
                <w:rFonts w:ascii="Times New Roman" w:hAnsi="Times New Roman" w:cs="Times New Roman"/>
                <w:sz w:val="20"/>
                <w:szCs w:val="20"/>
              </w:rPr>
              <w:t>.</w:t>
            </w:r>
          </w:p>
        </w:tc>
        <w:tc>
          <w:tcPr>
            <w:tcW w:w="2835" w:type="dxa"/>
          </w:tcPr>
          <w:p w14:paraId="0C0B3597" w14:textId="4388E351" w:rsidR="00BD61E5" w:rsidRPr="00CA369A" w:rsidRDefault="008C0AF7"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The academic leadership of the institute </w:t>
            </w:r>
            <w:r w:rsidR="00701025" w:rsidRPr="00CA369A">
              <w:rPr>
                <w:rFonts w:ascii="Times New Roman" w:hAnsi="Times New Roman" w:cs="Times New Roman"/>
                <w:sz w:val="20"/>
                <w:szCs w:val="20"/>
              </w:rPr>
              <w:t xml:space="preserve">was </w:t>
            </w:r>
            <w:r w:rsidRPr="00CA369A">
              <w:rPr>
                <w:rFonts w:ascii="Times New Roman" w:hAnsi="Times New Roman" w:cs="Times New Roman"/>
                <w:sz w:val="20"/>
                <w:szCs w:val="20"/>
              </w:rPr>
              <w:t>lost</w:t>
            </w:r>
            <w:r w:rsidR="00B57A1A" w:rsidRPr="00CA369A">
              <w:rPr>
                <w:rFonts w:ascii="Times New Roman" w:hAnsi="Times New Roman" w:cs="Times New Roman"/>
                <w:sz w:val="20"/>
                <w:szCs w:val="20"/>
              </w:rPr>
              <w:t>. The graduates lost substantial attributes.</w:t>
            </w:r>
          </w:p>
        </w:tc>
        <w:tc>
          <w:tcPr>
            <w:tcW w:w="5670" w:type="dxa"/>
          </w:tcPr>
          <w:p w14:paraId="2513A79E" w14:textId="5C99DCC7" w:rsidR="00BD61E5" w:rsidRPr="00CA369A" w:rsidRDefault="00FE4537"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When the industries look for industry-ready graduates, </w:t>
            </w:r>
            <w:r w:rsidR="00C15697" w:rsidRPr="00CA369A">
              <w:rPr>
                <w:rFonts w:ascii="Times New Roman" w:hAnsi="Times New Roman" w:cs="Times New Roman"/>
                <w:sz w:val="20"/>
                <w:szCs w:val="20"/>
              </w:rPr>
              <w:t>interdisciplinary research programs have become a must.</w:t>
            </w:r>
            <w:r w:rsidR="00A571E7" w:rsidRPr="00CA369A">
              <w:rPr>
                <w:rFonts w:ascii="Times New Roman" w:hAnsi="Times New Roman" w:cs="Times New Roman"/>
                <w:sz w:val="20"/>
                <w:szCs w:val="20"/>
              </w:rPr>
              <w:t xml:space="preserve"> A</w:t>
            </w:r>
            <w:r w:rsidR="00785C32" w:rsidRPr="00CA369A">
              <w:rPr>
                <w:rFonts w:ascii="Times New Roman" w:hAnsi="Times New Roman" w:cs="Times New Roman"/>
                <w:sz w:val="20"/>
                <w:szCs w:val="20"/>
              </w:rPr>
              <w:t xml:space="preserve"> culture of planning interdisciplinary postgraduate and doctoral programs</w:t>
            </w:r>
            <w:r w:rsidR="00B96496" w:rsidRPr="00CA369A">
              <w:rPr>
                <w:rFonts w:ascii="Times New Roman" w:hAnsi="Times New Roman" w:cs="Times New Roman"/>
                <w:sz w:val="20"/>
                <w:szCs w:val="20"/>
              </w:rPr>
              <w:t xml:space="preserve"> is essential.</w:t>
            </w:r>
          </w:p>
        </w:tc>
      </w:tr>
      <w:tr w:rsidR="003450FA" w:rsidRPr="00CA369A" w14:paraId="46E8E1BE" w14:textId="77777777" w:rsidTr="005A73A9">
        <w:tc>
          <w:tcPr>
            <w:tcW w:w="2405" w:type="dxa"/>
          </w:tcPr>
          <w:p w14:paraId="1CB2CC5B" w14:textId="167E562D" w:rsidR="003450FA" w:rsidRPr="00CA369A" w:rsidRDefault="00716491" w:rsidP="006A18C8">
            <w:pPr>
              <w:jc w:val="both"/>
              <w:rPr>
                <w:rFonts w:ascii="Times New Roman" w:hAnsi="Times New Roman" w:cs="Times New Roman"/>
                <w:sz w:val="20"/>
                <w:szCs w:val="20"/>
              </w:rPr>
            </w:pPr>
            <w:r w:rsidRPr="00CA369A">
              <w:rPr>
                <w:rFonts w:ascii="Times New Roman" w:hAnsi="Times New Roman" w:cs="Times New Roman"/>
                <w:sz w:val="20"/>
                <w:szCs w:val="20"/>
              </w:rPr>
              <w:t>Lack of supportive culture</w:t>
            </w:r>
            <w:r w:rsidR="00625C6B" w:rsidRPr="00CA369A">
              <w:rPr>
                <w:rFonts w:ascii="Times New Roman" w:hAnsi="Times New Roman" w:cs="Times New Roman"/>
                <w:sz w:val="20"/>
                <w:szCs w:val="20"/>
              </w:rPr>
              <w:t>.</w:t>
            </w:r>
          </w:p>
        </w:tc>
        <w:tc>
          <w:tcPr>
            <w:tcW w:w="2835" w:type="dxa"/>
          </w:tcPr>
          <w:p w14:paraId="12567A8E" w14:textId="7677853D" w:rsidR="003450FA" w:rsidRPr="00CA369A" w:rsidRDefault="006076F9" w:rsidP="006A18C8">
            <w:pPr>
              <w:jc w:val="both"/>
              <w:rPr>
                <w:rFonts w:ascii="Times New Roman" w:hAnsi="Times New Roman" w:cs="Times New Roman"/>
                <w:sz w:val="20"/>
                <w:szCs w:val="20"/>
              </w:rPr>
            </w:pPr>
            <w:r w:rsidRPr="00CA369A">
              <w:rPr>
                <w:rFonts w:ascii="Times New Roman" w:hAnsi="Times New Roman" w:cs="Times New Roman"/>
                <w:sz w:val="20"/>
                <w:szCs w:val="20"/>
              </w:rPr>
              <w:t>Many projects suffered</w:t>
            </w:r>
            <w:r w:rsidR="009D3078" w:rsidRPr="00CA369A">
              <w:rPr>
                <w:rFonts w:ascii="Times New Roman" w:hAnsi="Times New Roman" w:cs="Times New Roman"/>
                <w:sz w:val="20"/>
                <w:szCs w:val="20"/>
              </w:rPr>
              <w:t xml:space="preserve"> </w:t>
            </w:r>
            <w:r w:rsidR="003F72DC" w:rsidRPr="00CA369A">
              <w:rPr>
                <w:rFonts w:ascii="Times New Roman" w:hAnsi="Times New Roman" w:cs="Times New Roman"/>
                <w:sz w:val="20"/>
                <w:szCs w:val="20"/>
              </w:rPr>
              <w:t xml:space="preserve">due to the </w:t>
            </w:r>
            <w:r w:rsidR="009D3078" w:rsidRPr="00CA369A">
              <w:rPr>
                <w:rFonts w:ascii="Times New Roman" w:hAnsi="Times New Roman" w:cs="Times New Roman"/>
                <w:sz w:val="20"/>
                <w:szCs w:val="20"/>
              </w:rPr>
              <w:t>late submission</w:t>
            </w:r>
            <w:r w:rsidR="003F72DC" w:rsidRPr="00CA369A">
              <w:rPr>
                <w:rFonts w:ascii="Times New Roman" w:hAnsi="Times New Roman" w:cs="Times New Roman"/>
                <w:sz w:val="20"/>
                <w:szCs w:val="20"/>
              </w:rPr>
              <w:t xml:space="preserve"> of project </w:t>
            </w:r>
            <w:r w:rsidR="00B96496" w:rsidRPr="00CA369A">
              <w:rPr>
                <w:rFonts w:ascii="Times New Roman" w:hAnsi="Times New Roman" w:cs="Times New Roman"/>
                <w:sz w:val="20"/>
                <w:szCs w:val="20"/>
              </w:rPr>
              <w:t xml:space="preserve">proposals and </w:t>
            </w:r>
            <w:r w:rsidR="003F72DC" w:rsidRPr="00CA369A">
              <w:rPr>
                <w:rFonts w:ascii="Times New Roman" w:hAnsi="Times New Roman" w:cs="Times New Roman"/>
                <w:sz w:val="20"/>
                <w:szCs w:val="20"/>
              </w:rPr>
              <w:t>reports.</w:t>
            </w:r>
          </w:p>
        </w:tc>
        <w:tc>
          <w:tcPr>
            <w:tcW w:w="5670" w:type="dxa"/>
          </w:tcPr>
          <w:p w14:paraId="1AA8559B" w14:textId="14EB0FA3" w:rsidR="003450FA" w:rsidRPr="00CA369A" w:rsidRDefault="006F6B40" w:rsidP="006A18C8">
            <w:pPr>
              <w:jc w:val="both"/>
              <w:rPr>
                <w:rFonts w:ascii="Times New Roman" w:hAnsi="Times New Roman" w:cs="Times New Roman"/>
                <w:sz w:val="20"/>
                <w:szCs w:val="20"/>
              </w:rPr>
            </w:pPr>
            <w:r w:rsidRPr="00CA369A">
              <w:rPr>
                <w:rFonts w:ascii="Times New Roman" w:hAnsi="Times New Roman" w:cs="Times New Roman"/>
                <w:sz w:val="20"/>
                <w:szCs w:val="20"/>
              </w:rPr>
              <w:t>The leaders have to support viable</w:t>
            </w:r>
            <w:r w:rsidR="00BB30FA" w:rsidRPr="00CA369A">
              <w:rPr>
                <w:rFonts w:ascii="Times New Roman" w:hAnsi="Times New Roman" w:cs="Times New Roman"/>
                <w:sz w:val="20"/>
                <w:szCs w:val="20"/>
              </w:rPr>
              <w:t xml:space="preserve">/ outstanding </w:t>
            </w:r>
            <w:r w:rsidRPr="00CA369A">
              <w:rPr>
                <w:rFonts w:ascii="Times New Roman" w:hAnsi="Times New Roman" w:cs="Times New Roman"/>
                <w:sz w:val="20"/>
                <w:szCs w:val="20"/>
              </w:rPr>
              <w:t xml:space="preserve">projects based </w:t>
            </w:r>
            <w:r w:rsidR="000F0B75" w:rsidRPr="00CA369A">
              <w:rPr>
                <w:rFonts w:ascii="Times New Roman" w:hAnsi="Times New Roman" w:cs="Times New Roman"/>
                <w:sz w:val="20"/>
                <w:szCs w:val="20"/>
              </w:rPr>
              <w:t>on quality</w:t>
            </w:r>
            <w:r w:rsidRPr="00CA369A">
              <w:rPr>
                <w:rFonts w:ascii="Times New Roman" w:hAnsi="Times New Roman" w:cs="Times New Roman"/>
                <w:sz w:val="20"/>
                <w:szCs w:val="20"/>
              </w:rPr>
              <w:t xml:space="preserve">, </w:t>
            </w:r>
            <w:r w:rsidR="005B1492">
              <w:rPr>
                <w:rFonts w:ascii="Times New Roman" w:hAnsi="Times New Roman" w:cs="Times New Roman"/>
                <w:sz w:val="20"/>
                <w:szCs w:val="20"/>
              </w:rPr>
              <w:t xml:space="preserve">and </w:t>
            </w:r>
            <w:r w:rsidRPr="00CA369A">
              <w:rPr>
                <w:rFonts w:ascii="Times New Roman" w:hAnsi="Times New Roman" w:cs="Times New Roman"/>
                <w:sz w:val="20"/>
                <w:szCs w:val="20"/>
              </w:rPr>
              <w:t>in-depth proposal</w:t>
            </w:r>
            <w:r w:rsidR="005B1492">
              <w:rPr>
                <w:rFonts w:ascii="Times New Roman" w:hAnsi="Times New Roman" w:cs="Times New Roman"/>
                <w:sz w:val="20"/>
                <w:szCs w:val="20"/>
              </w:rPr>
              <w:t>s</w:t>
            </w:r>
            <w:r w:rsidRPr="00CA369A">
              <w:rPr>
                <w:rFonts w:ascii="Times New Roman" w:hAnsi="Times New Roman" w:cs="Times New Roman"/>
                <w:sz w:val="20"/>
                <w:szCs w:val="20"/>
              </w:rPr>
              <w:t xml:space="preserve"> based on the terms and conditions.</w:t>
            </w:r>
          </w:p>
        </w:tc>
      </w:tr>
      <w:tr w:rsidR="00F21EC5" w:rsidRPr="00CA369A" w14:paraId="6FFA8828" w14:textId="77777777" w:rsidTr="005A73A9">
        <w:tc>
          <w:tcPr>
            <w:tcW w:w="2405" w:type="dxa"/>
          </w:tcPr>
          <w:p w14:paraId="1BC3D197" w14:textId="4A59F842" w:rsidR="00F21EC5" w:rsidRPr="00CA369A" w:rsidRDefault="00F21EC5" w:rsidP="006A18C8">
            <w:pPr>
              <w:jc w:val="both"/>
              <w:rPr>
                <w:rFonts w:ascii="Times New Roman" w:hAnsi="Times New Roman" w:cs="Times New Roman"/>
                <w:sz w:val="20"/>
                <w:szCs w:val="20"/>
              </w:rPr>
            </w:pPr>
            <w:r>
              <w:rPr>
                <w:rFonts w:ascii="Times New Roman" w:hAnsi="Times New Roman" w:cs="Times New Roman"/>
                <w:sz w:val="20"/>
                <w:szCs w:val="20"/>
              </w:rPr>
              <w:t xml:space="preserve">Lack of </w:t>
            </w:r>
            <w:r w:rsidR="002615D6">
              <w:rPr>
                <w:rFonts w:ascii="Times New Roman" w:hAnsi="Times New Roman" w:cs="Times New Roman"/>
                <w:sz w:val="20"/>
                <w:szCs w:val="20"/>
              </w:rPr>
              <w:t xml:space="preserve">confidence in </w:t>
            </w:r>
            <w:r w:rsidR="003E46F5">
              <w:rPr>
                <w:rFonts w:ascii="Times New Roman" w:hAnsi="Times New Roman" w:cs="Times New Roman"/>
                <w:sz w:val="20"/>
                <w:szCs w:val="20"/>
              </w:rPr>
              <w:t xml:space="preserve">the project faculty in </w:t>
            </w:r>
            <w:r w:rsidR="002615D6">
              <w:rPr>
                <w:rFonts w:ascii="Times New Roman" w:hAnsi="Times New Roman" w:cs="Times New Roman"/>
                <w:sz w:val="20"/>
                <w:szCs w:val="20"/>
              </w:rPr>
              <w:t xml:space="preserve">developing </w:t>
            </w:r>
            <w:r w:rsidR="00872638">
              <w:rPr>
                <w:rFonts w:ascii="Times New Roman" w:hAnsi="Times New Roman" w:cs="Times New Roman"/>
                <w:sz w:val="20"/>
                <w:szCs w:val="20"/>
              </w:rPr>
              <w:t>solutions</w:t>
            </w:r>
            <w:r w:rsidR="00497C9D">
              <w:rPr>
                <w:rFonts w:ascii="Times New Roman" w:hAnsi="Times New Roman" w:cs="Times New Roman"/>
                <w:sz w:val="20"/>
                <w:szCs w:val="20"/>
              </w:rPr>
              <w:t xml:space="preserve"> for external organizations and companies</w:t>
            </w:r>
          </w:p>
        </w:tc>
        <w:tc>
          <w:tcPr>
            <w:tcW w:w="2835" w:type="dxa"/>
          </w:tcPr>
          <w:p w14:paraId="424C40F5" w14:textId="25AD224C" w:rsidR="00F21EC5" w:rsidRPr="00CA369A" w:rsidRDefault="003E46F5" w:rsidP="006A18C8">
            <w:pPr>
              <w:jc w:val="both"/>
              <w:rPr>
                <w:rFonts w:ascii="Times New Roman" w:hAnsi="Times New Roman" w:cs="Times New Roman"/>
                <w:sz w:val="20"/>
                <w:szCs w:val="20"/>
              </w:rPr>
            </w:pPr>
            <w:r>
              <w:rPr>
                <w:rFonts w:ascii="Times New Roman" w:hAnsi="Times New Roman" w:cs="Times New Roman"/>
                <w:sz w:val="20"/>
                <w:szCs w:val="20"/>
              </w:rPr>
              <w:t>Many outstanding faculty me</w:t>
            </w:r>
            <w:r w:rsidR="00A22CD3">
              <w:rPr>
                <w:rFonts w:ascii="Times New Roman" w:hAnsi="Times New Roman" w:cs="Times New Roman"/>
                <w:sz w:val="20"/>
                <w:szCs w:val="20"/>
              </w:rPr>
              <w:t>m</w:t>
            </w:r>
            <w:r>
              <w:rPr>
                <w:rFonts w:ascii="Times New Roman" w:hAnsi="Times New Roman" w:cs="Times New Roman"/>
                <w:sz w:val="20"/>
                <w:szCs w:val="20"/>
              </w:rPr>
              <w:t>bers</w:t>
            </w:r>
            <w:r w:rsidR="00A22CD3">
              <w:rPr>
                <w:rFonts w:ascii="Times New Roman" w:hAnsi="Times New Roman" w:cs="Times New Roman"/>
                <w:sz w:val="20"/>
                <w:szCs w:val="20"/>
              </w:rPr>
              <w:t xml:space="preserve"> have stopped </w:t>
            </w:r>
            <w:r w:rsidR="00CE75DE">
              <w:rPr>
                <w:rFonts w:ascii="Times New Roman" w:hAnsi="Times New Roman" w:cs="Times New Roman"/>
                <w:sz w:val="20"/>
                <w:szCs w:val="20"/>
              </w:rPr>
              <w:t>bidding for the complex projects</w:t>
            </w:r>
            <w:r w:rsidR="00D476A7">
              <w:rPr>
                <w:rFonts w:ascii="Times New Roman" w:hAnsi="Times New Roman" w:cs="Times New Roman"/>
                <w:sz w:val="20"/>
                <w:szCs w:val="20"/>
              </w:rPr>
              <w:t xml:space="preserve"> under IDAs.</w:t>
            </w:r>
          </w:p>
        </w:tc>
        <w:tc>
          <w:tcPr>
            <w:tcW w:w="5670" w:type="dxa"/>
          </w:tcPr>
          <w:p w14:paraId="0264CC34" w14:textId="402136EE" w:rsidR="00F21EC5" w:rsidRPr="00CA369A" w:rsidRDefault="00904AC2" w:rsidP="006A18C8">
            <w:pPr>
              <w:jc w:val="both"/>
              <w:rPr>
                <w:rFonts w:ascii="Times New Roman" w:hAnsi="Times New Roman" w:cs="Times New Roman"/>
                <w:sz w:val="20"/>
                <w:szCs w:val="20"/>
              </w:rPr>
            </w:pPr>
            <w:r>
              <w:rPr>
                <w:rFonts w:ascii="Times New Roman" w:hAnsi="Times New Roman" w:cs="Times New Roman"/>
                <w:sz w:val="20"/>
                <w:szCs w:val="20"/>
              </w:rPr>
              <w:t>Delegate</w:t>
            </w:r>
            <w:r w:rsidR="00D476A7">
              <w:rPr>
                <w:rFonts w:ascii="Times New Roman" w:hAnsi="Times New Roman" w:cs="Times New Roman"/>
                <w:sz w:val="20"/>
                <w:szCs w:val="20"/>
              </w:rPr>
              <w:t xml:space="preserve"> needed administrative authority if </w:t>
            </w:r>
            <w:r>
              <w:rPr>
                <w:rFonts w:ascii="Times New Roman" w:hAnsi="Times New Roman" w:cs="Times New Roman"/>
                <w:sz w:val="20"/>
                <w:szCs w:val="20"/>
              </w:rPr>
              <w:t>preparing technical and financial proposals based on the terms of reference</w:t>
            </w:r>
            <w:r w:rsidR="008C42A7">
              <w:rPr>
                <w:rFonts w:ascii="Times New Roman" w:hAnsi="Times New Roman" w:cs="Times New Roman"/>
                <w:sz w:val="20"/>
                <w:szCs w:val="20"/>
              </w:rPr>
              <w:t xml:space="preserve">. </w:t>
            </w:r>
            <w:r w:rsidR="000F0B75">
              <w:rPr>
                <w:rFonts w:ascii="Times New Roman" w:hAnsi="Times New Roman" w:cs="Times New Roman"/>
                <w:sz w:val="20"/>
                <w:szCs w:val="20"/>
              </w:rPr>
              <w:t>Don’t micromanagement</w:t>
            </w:r>
            <w:r w:rsidR="008C42A7">
              <w:rPr>
                <w:rFonts w:ascii="Times New Roman" w:hAnsi="Times New Roman" w:cs="Times New Roman"/>
                <w:sz w:val="20"/>
                <w:szCs w:val="20"/>
              </w:rPr>
              <w:t xml:space="preserve">. </w:t>
            </w:r>
            <w:r w:rsidR="00E154FC">
              <w:rPr>
                <w:rFonts w:ascii="Times New Roman" w:hAnsi="Times New Roman" w:cs="Times New Roman"/>
                <w:sz w:val="20"/>
                <w:szCs w:val="20"/>
              </w:rPr>
              <w:t>Empower the teams.</w:t>
            </w:r>
          </w:p>
        </w:tc>
      </w:tr>
    </w:tbl>
    <w:p w14:paraId="6FE64148" w14:textId="77777777" w:rsidR="0065468D" w:rsidRPr="00CA369A" w:rsidRDefault="0065468D" w:rsidP="006A18C8">
      <w:pPr>
        <w:jc w:val="both"/>
        <w:rPr>
          <w:rFonts w:ascii="Times New Roman" w:hAnsi="Times New Roman" w:cs="Times New Roman"/>
          <w:sz w:val="20"/>
          <w:szCs w:val="20"/>
        </w:rPr>
      </w:pPr>
    </w:p>
    <w:p w14:paraId="4B2982B0" w14:textId="328BFE6B" w:rsidR="000A661E" w:rsidRPr="00CA369A" w:rsidRDefault="00F13452" w:rsidP="006A18C8">
      <w:pPr>
        <w:jc w:val="both"/>
        <w:rPr>
          <w:rFonts w:ascii="Times New Roman" w:hAnsi="Times New Roman" w:cs="Times New Roman"/>
          <w:b/>
          <w:bCs/>
          <w:sz w:val="20"/>
          <w:szCs w:val="20"/>
        </w:rPr>
      </w:pPr>
      <w:r w:rsidRPr="00CA369A">
        <w:rPr>
          <w:rFonts w:ascii="Times New Roman" w:hAnsi="Times New Roman" w:cs="Times New Roman"/>
          <w:b/>
          <w:bCs/>
          <w:sz w:val="20"/>
          <w:szCs w:val="20"/>
        </w:rPr>
        <w:t>Table-</w:t>
      </w:r>
      <w:r w:rsidR="00D65A46" w:rsidRPr="00CA369A">
        <w:rPr>
          <w:rFonts w:ascii="Times New Roman" w:hAnsi="Times New Roman" w:cs="Times New Roman"/>
          <w:b/>
          <w:bCs/>
          <w:sz w:val="20"/>
          <w:szCs w:val="20"/>
        </w:rPr>
        <w:t>5</w:t>
      </w:r>
      <w:r w:rsidR="00410AC0" w:rsidRPr="00CA369A">
        <w:rPr>
          <w:rFonts w:ascii="Times New Roman" w:hAnsi="Times New Roman" w:cs="Times New Roman"/>
          <w:b/>
          <w:bCs/>
          <w:sz w:val="20"/>
          <w:szCs w:val="20"/>
        </w:rPr>
        <w:t>.</w:t>
      </w:r>
      <w:r w:rsidRPr="00CA369A">
        <w:rPr>
          <w:rFonts w:ascii="Times New Roman" w:hAnsi="Times New Roman" w:cs="Times New Roman"/>
          <w:b/>
          <w:bCs/>
          <w:sz w:val="20"/>
          <w:szCs w:val="20"/>
        </w:rPr>
        <w:t xml:space="preserve"> </w:t>
      </w:r>
      <w:r w:rsidR="00E12EC5" w:rsidRPr="00CA369A">
        <w:rPr>
          <w:rFonts w:ascii="Times New Roman" w:hAnsi="Times New Roman" w:cs="Times New Roman"/>
          <w:b/>
          <w:bCs/>
          <w:sz w:val="20"/>
          <w:szCs w:val="20"/>
        </w:rPr>
        <w:t xml:space="preserve">The following are the significant </w:t>
      </w:r>
      <w:r w:rsidR="00C2373F" w:rsidRPr="00CA369A">
        <w:rPr>
          <w:rFonts w:ascii="Times New Roman" w:hAnsi="Times New Roman" w:cs="Times New Roman"/>
          <w:b/>
          <w:bCs/>
          <w:sz w:val="20"/>
          <w:szCs w:val="20"/>
        </w:rPr>
        <w:t xml:space="preserve">drawbacks in institutional </w:t>
      </w:r>
      <w:r w:rsidR="00145DD1" w:rsidRPr="00CA369A">
        <w:rPr>
          <w:rFonts w:ascii="Times New Roman" w:hAnsi="Times New Roman" w:cs="Times New Roman"/>
          <w:b/>
          <w:bCs/>
          <w:sz w:val="20"/>
          <w:szCs w:val="20"/>
        </w:rPr>
        <w:t>pol</w:t>
      </w:r>
      <w:r w:rsidR="003D6C74" w:rsidRPr="00CA369A">
        <w:rPr>
          <w:rFonts w:ascii="Times New Roman" w:hAnsi="Times New Roman" w:cs="Times New Roman"/>
          <w:b/>
          <w:bCs/>
          <w:sz w:val="20"/>
          <w:szCs w:val="20"/>
        </w:rPr>
        <w:t>i</w:t>
      </w:r>
      <w:r w:rsidR="00145DD1" w:rsidRPr="00CA369A">
        <w:rPr>
          <w:rFonts w:ascii="Times New Roman" w:hAnsi="Times New Roman" w:cs="Times New Roman"/>
          <w:b/>
          <w:bCs/>
          <w:sz w:val="20"/>
          <w:szCs w:val="20"/>
        </w:rPr>
        <w:t xml:space="preserve">cies and </w:t>
      </w:r>
      <w:r w:rsidR="000B2046" w:rsidRPr="00CA369A">
        <w:rPr>
          <w:rFonts w:ascii="Times New Roman" w:hAnsi="Times New Roman" w:cs="Times New Roman"/>
          <w:b/>
          <w:bCs/>
          <w:sz w:val="20"/>
          <w:szCs w:val="20"/>
        </w:rPr>
        <w:t xml:space="preserve">enabling </w:t>
      </w:r>
      <w:r w:rsidR="00C2373F" w:rsidRPr="00CA369A">
        <w:rPr>
          <w:rFonts w:ascii="Times New Roman" w:hAnsi="Times New Roman" w:cs="Times New Roman"/>
          <w:b/>
          <w:bCs/>
          <w:sz w:val="20"/>
          <w:szCs w:val="20"/>
        </w:rPr>
        <w:t>resources</w:t>
      </w:r>
      <w:r w:rsidR="005A4BF4" w:rsidRPr="00CA369A">
        <w:rPr>
          <w:rFonts w:ascii="Times New Roman" w:hAnsi="Times New Roman" w:cs="Times New Roman"/>
          <w:b/>
          <w:bCs/>
          <w:sz w:val="20"/>
          <w:szCs w:val="20"/>
        </w:rPr>
        <w:t xml:space="preserve"> that are due to leaders</w:t>
      </w:r>
      <w:r w:rsidR="00BA04F6" w:rsidRPr="00CA369A">
        <w:rPr>
          <w:rFonts w:ascii="Times New Roman" w:hAnsi="Times New Roman" w:cs="Times New Roman"/>
          <w:b/>
          <w:bCs/>
          <w:sz w:val="20"/>
          <w:szCs w:val="20"/>
        </w:rPr>
        <w:t>’ perception</w:t>
      </w:r>
      <w:r w:rsidR="00F744DE" w:rsidRPr="00CA369A">
        <w:rPr>
          <w:rFonts w:ascii="Times New Roman" w:hAnsi="Times New Roman" w:cs="Times New Roman"/>
          <w:b/>
          <w:bCs/>
          <w:sz w:val="20"/>
          <w:szCs w:val="20"/>
        </w:rPr>
        <w:t xml:space="preserve"> o</w:t>
      </w:r>
      <w:r w:rsidR="00135461" w:rsidRPr="00CA369A">
        <w:rPr>
          <w:rFonts w:ascii="Times New Roman" w:hAnsi="Times New Roman" w:cs="Times New Roman"/>
          <w:b/>
          <w:bCs/>
          <w:sz w:val="20"/>
          <w:szCs w:val="20"/>
        </w:rPr>
        <w:t>f</w:t>
      </w:r>
      <w:r w:rsidR="00BA04F6" w:rsidRPr="00CA369A">
        <w:rPr>
          <w:rFonts w:ascii="Times New Roman" w:hAnsi="Times New Roman" w:cs="Times New Roman"/>
          <w:b/>
          <w:bCs/>
          <w:sz w:val="20"/>
          <w:szCs w:val="20"/>
        </w:rPr>
        <w:t xml:space="preserve"> </w:t>
      </w:r>
      <w:r w:rsidR="004E7BDF" w:rsidRPr="00CA369A">
        <w:rPr>
          <w:rFonts w:ascii="Times New Roman" w:hAnsi="Times New Roman" w:cs="Times New Roman"/>
          <w:b/>
          <w:bCs/>
          <w:sz w:val="20"/>
          <w:szCs w:val="20"/>
        </w:rPr>
        <w:t>institutional planning</w:t>
      </w:r>
    </w:p>
    <w:tbl>
      <w:tblPr>
        <w:tblStyle w:val="TableGrid"/>
        <w:tblW w:w="0" w:type="auto"/>
        <w:tblLook w:val="04A0" w:firstRow="1" w:lastRow="0" w:firstColumn="1" w:lastColumn="0" w:noHBand="0" w:noVBand="1"/>
      </w:tblPr>
      <w:tblGrid>
        <w:gridCol w:w="2546"/>
        <w:gridCol w:w="2512"/>
        <w:gridCol w:w="4390"/>
      </w:tblGrid>
      <w:tr w:rsidR="00E2181C" w:rsidRPr="00CA369A" w14:paraId="24519BFA" w14:textId="77777777" w:rsidTr="005A73A9">
        <w:tc>
          <w:tcPr>
            <w:tcW w:w="2830" w:type="dxa"/>
          </w:tcPr>
          <w:p w14:paraId="5FBD21DD" w14:textId="1A8296CC" w:rsidR="00E2181C" w:rsidRPr="00CA369A" w:rsidRDefault="00F834FC" w:rsidP="003A651F">
            <w:pPr>
              <w:jc w:val="center"/>
              <w:rPr>
                <w:rFonts w:ascii="Times New Roman" w:hAnsi="Times New Roman" w:cs="Times New Roman"/>
                <w:b/>
                <w:bCs/>
                <w:sz w:val="20"/>
                <w:szCs w:val="20"/>
              </w:rPr>
            </w:pPr>
            <w:r w:rsidRPr="00CA369A">
              <w:rPr>
                <w:rFonts w:ascii="Times New Roman" w:hAnsi="Times New Roman" w:cs="Times New Roman"/>
                <w:b/>
                <w:bCs/>
                <w:sz w:val="20"/>
                <w:szCs w:val="20"/>
              </w:rPr>
              <w:t>Drawbacks</w:t>
            </w:r>
          </w:p>
        </w:tc>
        <w:tc>
          <w:tcPr>
            <w:tcW w:w="2835" w:type="dxa"/>
          </w:tcPr>
          <w:p w14:paraId="75C90229" w14:textId="1EDFE1DC" w:rsidR="00E2181C" w:rsidRPr="00CA369A" w:rsidRDefault="00F834FC" w:rsidP="003A651F">
            <w:pPr>
              <w:jc w:val="center"/>
              <w:rPr>
                <w:rFonts w:ascii="Times New Roman" w:hAnsi="Times New Roman" w:cs="Times New Roman"/>
                <w:b/>
                <w:bCs/>
                <w:sz w:val="20"/>
                <w:szCs w:val="20"/>
              </w:rPr>
            </w:pPr>
            <w:r w:rsidRPr="00CA369A">
              <w:rPr>
                <w:rFonts w:ascii="Times New Roman" w:hAnsi="Times New Roman" w:cs="Times New Roman"/>
                <w:b/>
                <w:bCs/>
                <w:sz w:val="20"/>
                <w:szCs w:val="20"/>
              </w:rPr>
              <w:t>Impact</w:t>
            </w:r>
          </w:p>
        </w:tc>
        <w:tc>
          <w:tcPr>
            <w:tcW w:w="5245" w:type="dxa"/>
          </w:tcPr>
          <w:p w14:paraId="3B64C7CB" w14:textId="1B62CA67" w:rsidR="00E2181C" w:rsidRPr="00CA369A" w:rsidRDefault="0013283B" w:rsidP="003A651F">
            <w:pPr>
              <w:jc w:val="center"/>
              <w:rPr>
                <w:rFonts w:ascii="Times New Roman" w:hAnsi="Times New Roman" w:cs="Times New Roman"/>
                <w:b/>
                <w:bCs/>
                <w:sz w:val="20"/>
                <w:szCs w:val="20"/>
              </w:rPr>
            </w:pPr>
            <w:r w:rsidRPr="00CA369A">
              <w:rPr>
                <w:rFonts w:ascii="Times New Roman" w:hAnsi="Times New Roman" w:cs="Times New Roman"/>
                <w:b/>
                <w:bCs/>
                <w:sz w:val="20"/>
                <w:szCs w:val="20"/>
              </w:rPr>
              <w:t>S</w:t>
            </w:r>
            <w:r w:rsidR="00F834FC" w:rsidRPr="00CA369A">
              <w:rPr>
                <w:rFonts w:ascii="Times New Roman" w:hAnsi="Times New Roman" w:cs="Times New Roman"/>
                <w:b/>
                <w:bCs/>
                <w:sz w:val="20"/>
                <w:szCs w:val="20"/>
              </w:rPr>
              <w:t>u</w:t>
            </w:r>
            <w:r w:rsidRPr="00CA369A">
              <w:rPr>
                <w:rFonts w:ascii="Times New Roman" w:hAnsi="Times New Roman" w:cs="Times New Roman"/>
                <w:b/>
                <w:bCs/>
                <w:sz w:val="20"/>
                <w:szCs w:val="20"/>
              </w:rPr>
              <w:t xml:space="preserve">ggested </w:t>
            </w:r>
            <w:r w:rsidR="002E2DBC" w:rsidRPr="00CA369A">
              <w:rPr>
                <w:rFonts w:ascii="Times New Roman" w:hAnsi="Times New Roman" w:cs="Times New Roman"/>
                <w:b/>
                <w:bCs/>
                <w:sz w:val="20"/>
                <w:szCs w:val="20"/>
              </w:rPr>
              <w:t>R</w:t>
            </w:r>
            <w:r w:rsidRPr="00CA369A">
              <w:rPr>
                <w:rFonts w:ascii="Times New Roman" w:hAnsi="Times New Roman" w:cs="Times New Roman"/>
                <w:b/>
                <w:bCs/>
                <w:sz w:val="20"/>
                <w:szCs w:val="20"/>
              </w:rPr>
              <w:t xml:space="preserve">emedial </w:t>
            </w:r>
            <w:r w:rsidR="002E2DBC" w:rsidRPr="00CA369A">
              <w:rPr>
                <w:rFonts w:ascii="Times New Roman" w:hAnsi="Times New Roman" w:cs="Times New Roman"/>
                <w:b/>
                <w:bCs/>
                <w:sz w:val="20"/>
                <w:szCs w:val="20"/>
              </w:rPr>
              <w:t>M</w:t>
            </w:r>
            <w:r w:rsidRPr="00CA369A">
              <w:rPr>
                <w:rFonts w:ascii="Times New Roman" w:hAnsi="Times New Roman" w:cs="Times New Roman"/>
                <w:b/>
                <w:bCs/>
                <w:sz w:val="20"/>
                <w:szCs w:val="20"/>
              </w:rPr>
              <w:t>easures</w:t>
            </w:r>
          </w:p>
        </w:tc>
      </w:tr>
      <w:tr w:rsidR="00E2181C" w:rsidRPr="00CA369A" w14:paraId="7557933E" w14:textId="77777777" w:rsidTr="005A73A9">
        <w:tc>
          <w:tcPr>
            <w:tcW w:w="2830" w:type="dxa"/>
          </w:tcPr>
          <w:p w14:paraId="69D98881" w14:textId="5C3B9A2E" w:rsidR="00E2181C" w:rsidRPr="00CA369A" w:rsidRDefault="005F69DA" w:rsidP="006A18C8">
            <w:pPr>
              <w:jc w:val="both"/>
              <w:rPr>
                <w:rFonts w:ascii="Times New Roman" w:hAnsi="Times New Roman" w:cs="Times New Roman"/>
                <w:sz w:val="20"/>
                <w:szCs w:val="20"/>
              </w:rPr>
            </w:pPr>
            <w:r w:rsidRPr="00CA369A">
              <w:rPr>
                <w:rFonts w:ascii="Times New Roman" w:hAnsi="Times New Roman" w:cs="Times New Roman"/>
                <w:sz w:val="20"/>
                <w:szCs w:val="20"/>
              </w:rPr>
              <w:t>Lack of resources, funds</w:t>
            </w:r>
            <w:r w:rsidR="001D67B0" w:rsidRPr="00CA369A">
              <w:rPr>
                <w:rFonts w:ascii="Times New Roman" w:hAnsi="Times New Roman" w:cs="Times New Roman"/>
                <w:sz w:val="20"/>
                <w:szCs w:val="20"/>
              </w:rPr>
              <w:t xml:space="preserve">, improper implementation, and inappropriate learning </w:t>
            </w:r>
            <w:r w:rsidR="00C426E7" w:rsidRPr="00CA369A">
              <w:rPr>
                <w:rFonts w:ascii="Times New Roman" w:hAnsi="Times New Roman" w:cs="Times New Roman"/>
                <w:sz w:val="20"/>
                <w:szCs w:val="20"/>
              </w:rPr>
              <w:t>environments.</w:t>
            </w:r>
          </w:p>
        </w:tc>
        <w:tc>
          <w:tcPr>
            <w:tcW w:w="2835" w:type="dxa"/>
          </w:tcPr>
          <w:p w14:paraId="5956B007" w14:textId="7EF86689" w:rsidR="00E2181C" w:rsidRPr="00CA369A" w:rsidRDefault="00CC3514"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Improper planning destroyed the </w:t>
            </w:r>
            <w:r w:rsidR="00A366C0" w:rsidRPr="00CA369A">
              <w:rPr>
                <w:rFonts w:ascii="Times New Roman" w:hAnsi="Times New Roman" w:cs="Times New Roman"/>
                <w:sz w:val="20"/>
                <w:szCs w:val="20"/>
              </w:rPr>
              <w:t>advances of human capital and knowledge capital.</w:t>
            </w:r>
          </w:p>
        </w:tc>
        <w:tc>
          <w:tcPr>
            <w:tcW w:w="5245" w:type="dxa"/>
          </w:tcPr>
          <w:p w14:paraId="6DABDD59" w14:textId="5BAEF57A" w:rsidR="00E2181C" w:rsidRPr="00CA369A" w:rsidRDefault="004D3838" w:rsidP="006A18C8">
            <w:pPr>
              <w:jc w:val="both"/>
              <w:rPr>
                <w:rFonts w:ascii="Times New Roman" w:hAnsi="Times New Roman" w:cs="Times New Roman"/>
                <w:sz w:val="20"/>
                <w:szCs w:val="20"/>
              </w:rPr>
            </w:pPr>
            <w:r w:rsidRPr="00CA369A">
              <w:rPr>
                <w:rFonts w:ascii="Times New Roman" w:hAnsi="Times New Roman" w:cs="Times New Roman"/>
                <w:sz w:val="20"/>
                <w:szCs w:val="20"/>
              </w:rPr>
              <w:t>The leaders have to become a part and parcel of the teams.</w:t>
            </w:r>
            <w:r w:rsidR="00DD3020" w:rsidRPr="00CA369A">
              <w:rPr>
                <w:rFonts w:ascii="Times New Roman" w:hAnsi="Times New Roman" w:cs="Times New Roman"/>
                <w:sz w:val="20"/>
                <w:szCs w:val="20"/>
              </w:rPr>
              <w:t xml:space="preserve"> A good learning environment has to be created</w:t>
            </w:r>
            <w:r w:rsidR="00DA6FFE" w:rsidRPr="00CA369A">
              <w:rPr>
                <w:rFonts w:ascii="Times New Roman" w:hAnsi="Times New Roman" w:cs="Times New Roman"/>
                <w:sz w:val="20"/>
                <w:szCs w:val="20"/>
              </w:rPr>
              <w:t xml:space="preserve"> for enabling  development.</w:t>
            </w:r>
          </w:p>
        </w:tc>
      </w:tr>
      <w:tr w:rsidR="00E2181C" w:rsidRPr="00CA369A" w14:paraId="6E366E1F" w14:textId="77777777" w:rsidTr="005A73A9">
        <w:tc>
          <w:tcPr>
            <w:tcW w:w="2830" w:type="dxa"/>
          </w:tcPr>
          <w:p w14:paraId="3BB8B1BA" w14:textId="2BD0004E" w:rsidR="00E2181C" w:rsidRPr="00CA369A" w:rsidRDefault="00C426E7" w:rsidP="006A18C8">
            <w:pPr>
              <w:jc w:val="both"/>
              <w:rPr>
                <w:rFonts w:ascii="Times New Roman" w:hAnsi="Times New Roman" w:cs="Times New Roman"/>
                <w:sz w:val="20"/>
                <w:szCs w:val="20"/>
              </w:rPr>
            </w:pPr>
            <w:r w:rsidRPr="00CA369A">
              <w:rPr>
                <w:rFonts w:ascii="Times New Roman" w:hAnsi="Times New Roman" w:cs="Times New Roman"/>
                <w:sz w:val="20"/>
                <w:szCs w:val="20"/>
              </w:rPr>
              <w:t>Lack of consultancy center</w:t>
            </w:r>
          </w:p>
        </w:tc>
        <w:tc>
          <w:tcPr>
            <w:tcW w:w="2835" w:type="dxa"/>
          </w:tcPr>
          <w:p w14:paraId="3786FE51" w14:textId="7D847A18" w:rsidR="00E2181C" w:rsidRPr="00CA369A" w:rsidRDefault="006271CE" w:rsidP="006A18C8">
            <w:pPr>
              <w:jc w:val="both"/>
              <w:rPr>
                <w:rFonts w:ascii="Times New Roman" w:hAnsi="Times New Roman" w:cs="Times New Roman"/>
                <w:sz w:val="20"/>
                <w:szCs w:val="20"/>
              </w:rPr>
            </w:pPr>
            <w:r w:rsidRPr="00CA369A">
              <w:rPr>
                <w:rFonts w:ascii="Times New Roman" w:hAnsi="Times New Roman" w:cs="Times New Roman"/>
                <w:sz w:val="20"/>
                <w:szCs w:val="20"/>
              </w:rPr>
              <w:t>The whole institute suffered due to ad hoc arrangements.</w:t>
            </w:r>
          </w:p>
        </w:tc>
        <w:tc>
          <w:tcPr>
            <w:tcW w:w="5245" w:type="dxa"/>
          </w:tcPr>
          <w:p w14:paraId="50D749C8" w14:textId="43B40F33" w:rsidR="00E2181C" w:rsidRPr="00CA369A" w:rsidRDefault="00AD7888" w:rsidP="006A18C8">
            <w:pPr>
              <w:jc w:val="both"/>
              <w:rPr>
                <w:rFonts w:ascii="Times New Roman" w:hAnsi="Times New Roman" w:cs="Times New Roman"/>
                <w:sz w:val="20"/>
                <w:szCs w:val="20"/>
              </w:rPr>
            </w:pPr>
            <w:r w:rsidRPr="00CA369A">
              <w:rPr>
                <w:rFonts w:ascii="Times New Roman" w:hAnsi="Times New Roman" w:cs="Times New Roman"/>
                <w:sz w:val="20"/>
                <w:szCs w:val="20"/>
              </w:rPr>
              <w:t>A consultancy center is very much required to prepare needed projects</w:t>
            </w:r>
            <w:r w:rsidR="00986943" w:rsidRPr="00CA369A">
              <w:rPr>
                <w:rFonts w:ascii="Times New Roman" w:hAnsi="Times New Roman" w:cs="Times New Roman"/>
                <w:sz w:val="20"/>
                <w:szCs w:val="20"/>
              </w:rPr>
              <w:t xml:space="preserve"> and hence a consultancy project is to be established</w:t>
            </w:r>
            <w:r w:rsidR="000E2419" w:rsidRPr="00CA369A">
              <w:rPr>
                <w:rFonts w:ascii="Times New Roman" w:hAnsi="Times New Roman" w:cs="Times New Roman"/>
                <w:sz w:val="20"/>
                <w:szCs w:val="20"/>
              </w:rPr>
              <w:t xml:space="preserve"> with an outstanding head.</w:t>
            </w:r>
          </w:p>
        </w:tc>
      </w:tr>
      <w:tr w:rsidR="00E2181C" w:rsidRPr="00CA369A" w14:paraId="6103E7D1" w14:textId="77777777" w:rsidTr="005A73A9">
        <w:tc>
          <w:tcPr>
            <w:tcW w:w="2830" w:type="dxa"/>
          </w:tcPr>
          <w:p w14:paraId="392B8DC1" w14:textId="5E3B81C5" w:rsidR="00E2181C" w:rsidRPr="00CA369A" w:rsidRDefault="005744D0" w:rsidP="006A18C8">
            <w:pPr>
              <w:jc w:val="both"/>
              <w:rPr>
                <w:rFonts w:ascii="Times New Roman" w:hAnsi="Times New Roman" w:cs="Times New Roman"/>
                <w:sz w:val="20"/>
                <w:szCs w:val="20"/>
              </w:rPr>
            </w:pPr>
            <w:r w:rsidRPr="00CA369A">
              <w:rPr>
                <w:rFonts w:ascii="Times New Roman" w:hAnsi="Times New Roman" w:cs="Times New Roman"/>
                <w:sz w:val="20"/>
                <w:szCs w:val="20"/>
              </w:rPr>
              <w:t>Lack of in</w:t>
            </w:r>
            <w:r w:rsidR="0091073D" w:rsidRPr="00CA369A">
              <w:rPr>
                <w:rFonts w:ascii="Times New Roman" w:hAnsi="Times New Roman" w:cs="Times New Roman"/>
                <w:sz w:val="20"/>
                <w:szCs w:val="20"/>
              </w:rPr>
              <w:t>-</w:t>
            </w:r>
            <w:r w:rsidRPr="00CA369A">
              <w:rPr>
                <w:rFonts w:ascii="Times New Roman" w:hAnsi="Times New Roman" w:cs="Times New Roman"/>
                <w:sz w:val="20"/>
                <w:szCs w:val="20"/>
              </w:rPr>
              <w:t>house faculty</w:t>
            </w:r>
            <w:r w:rsidR="005D1956" w:rsidRPr="00CA369A">
              <w:rPr>
                <w:rFonts w:ascii="Times New Roman" w:hAnsi="Times New Roman" w:cs="Times New Roman"/>
                <w:sz w:val="20"/>
                <w:szCs w:val="20"/>
              </w:rPr>
              <w:t xml:space="preserve"> development center</w:t>
            </w:r>
            <w:r w:rsidR="00625C6B" w:rsidRPr="00CA369A">
              <w:rPr>
                <w:rFonts w:ascii="Times New Roman" w:hAnsi="Times New Roman" w:cs="Times New Roman"/>
                <w:sz w:val="20"/>
                <w:szCs w:val="20"/>
              </w:rPr>
              <w:t>.</w:t>
            </w:r>
          </w:p>
        </w:tc>
        <w:tc>
          <w:tcPr>
            <w:tcW w:w="2835" w:type="dxa"/>
          </w:tcPr>
          <w:p w14:paraId="56E9ED91" w14:textId="413A57FD" w:rsidR="00E2181C" w:rsidRPr="00CA369A" w:rsidRDefault="007F010F"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Many faculty members couldn’t grow in their areas of </w:t>
            </w:r>
            <w:r w:rsidR="00F33186" w:rsidRPr="00CA369A">
              <w:rPr>
                <w:rFonts w:ascii="Times New Roman" w:hAnsi="Times New Roman" w:cs="Times New Roman"/>
                <w:sz w:val="20"/>
                <w:szCs w:val="20"/>
              </w:rPr>
              <w:t>performance.</w:t>
            </w:r>
          </w:p>
        </w:tc>
        <w:tc>
          <w:tcPr>
            <w:tcW w:w="5245" w:type="dxa"/>
          </w:tcPr>
          <w:p w14:paraId="674BC650" w14:textId="60E2497D" w:rsidR="00E2181C" w:rsidRPr="00CA369A" w:rsidRDefault="00A343CC" w:rsidP="006A18C8">
            <w:pPr>
              <w:jc w:val="both"/>
              <w:rPr>
                <w:rFonts w:ascii="Times New Roman" w:hAnsi="Times New Roman" w:cs="Times New Roman"/>
                <w:sz w:val="20"/>
                <w:szCs w:val="20"/>
              </w:rPr>
            </w:pPr>
            <w:r w:rsidRPr="00CA369A">
              <w:rPr>
                <w:rFonts w:ascii="Times New Roman" w:hAnsi="Times New Roman" w:cs="Times New Roman"/>
                <w:sz w:val="20"/>
                <w:szCs w:val="20"/>
              </w:rPr>
              <w:t>An in-house faculty development center is a must and it should be established to offer needed development programs.</w:t>
            </w:r>
          </w:p>
        </w:tc>
      </w:tr>
    </w:tbl>
    <w:p w14:paraId="1606D02A" w14:textId="77777777" w:rsidR="00C42416" w:rsidRPr="00CA369A" w:rsidRDefault="00C42416" w:rsidP="006A18C8">
      <w:pPr>
        <w:jc w:val="both"/>
        <w:rPr>
          <w:rFonts w:ascii="Times New Roman" w:hAnsi="Times New Roman" w:cs="Times New Roman"/>
          <w:sz w:val="20"/>
          <w:szCs w:val="20"/>
        </w:rPr>
      </w:pPr>
    </w:p>
    <w:p w14:paraId="29C8251B" w14:textId="77777777" w:rsidR="00CA369A" w:rsidRDefault="00CA369A" w:rsidP="00FD7BA0">
      <w:pPr>
        <w:pStyle w:val="ListParagraph"/>
        <w:numPr>
          <w:ilvl w:val="0"/>
          <w:numId w:val="3"/>
        </w:numPr>
        <w:jc w:val="center"/>
        <w:rPr>
          <w:rFonts w:ascii="Times New Roman" w:hAnsi="Times New Roman" w:cs="Times New Roman"/>
          <w:b/>
          <w:bCs/>
          <w:sz w:val="20"/>
          <w:szCs w:val="20"/>
        </w:rPr>
        <w:sectPr w:rsidR="00CA369A" w:rsidSect="00307C52">
          <w:type w:val="continuous"/>
          <w:pgSz w:w="11906" w:h="16838" w:code="9"/>
          <w:pgMar w:top="1440" w:right="864" w:bottom="1440" w:left="1008" w:header="720" w:footer="720" w:gutter="576"/>
          <w:cols w:space="730"/>
          <w:docGrid w:linePitch="360"/>
        </w:sectPr>
      </w:pPr>
    </w:p>
    <w:p w14:paraId="3758D3CC" w14:textId="78D40F94" w:rsidR="009D0A33" w:rsidRPr="00CA369A" w:rsidRDefault="005E188F" w:rsidP="005E188F">
      <w:pPr>
        <w:pStyle w:val="ListParagraph"/>
        <w:rPr>
          <w:rFonts w:ascii="Times New Roman" w:hAnsi="Times New Roman" w:cs="Times New Roman"/>
          <w:b/>
          <w:bCs/>
          <w:sz w:val="20"/>
          <w:szCs w:val="20"/>
        </w:rPr>
      </w:pPr>
      <w:r>
        <w:rPr>
          <w:rFonts w:ascii="Times New Roman" w:hAnsi="Times New Roman" w:cs="Times New Roman"/>
          <w:b/>
          <w:bCs/>
          <w:sz w:val="20"/>
          <w:szCs w:val="20"/>
        </w:rPr>
        <w:t xml:space="preserve">4.6 </w:t>
      </w:r>
      <w:r w:rsidR="009D0A33" w:rsidRPr="00CA369A">
        <w:rPr>
          <w:rFonts w:ascii="Times New Roman" w:hAnsi="Times New Roman" w:cs="Times New Roman"/>
          <w:b/>
          <w:bCs/>
          <w:sz w:val="20"/>
          <w:szCs w:val="20"/>
        </w:rPr>
        <w:t>D</w:t>
      </w:r>
      <w:r w:rsidR="003C44BE">
        <w:rPr>
          <w:rFonts w:ascii="Times New Roman" w:hAnsi="Times New Roman" w:cs="Times New Roman"/>
          <w:b/>
          <w:bCs/>
          <w:sz w:val="20"/>
          <w:szCs w:val="20"/>
        </w:rPr>
        <w:t>iscussion</w:t>
      </w:r>
    </w:p>
    <w:p w14:paraId="65C206A8" w14:textId="66D402AF" w:rsidR="009D0A33" w:rsidRPr="00CA369A" w:rsidRDefault="009D0A33" w:rsidP="004037DF">
      <w:pPr>
        <w:ind w:left="-567" w:firstLine="283"/>
        <w:jc w:val="both"/>
        <w:rPr>
          <w:rFonts w:ascii="Times New Roman" w:hAnsi="Times New Roman" w:cs="Times New Roman"/>
          <w:sz w:val="20"/>
          <w:szCs w:val="20"/>
        </w:rPr>
      </w:pPr>
      <w:r w:rsidRPr="00CA369A">
        <w:rPr>
          <w:rFonts w:ascii="Times New Roman" w:hAnsi="Times New Roman" w:cs="Times New Roman"/>
          <w:sz w:val="20"/>
          <w:szCs w:val="20"/>
        </w:rPr>
        <w:t>World most international universities are vigorously focus</w:t>
      </w:r>
      <w:r w:rsidR="003C3E0F" w:rsidRPr="00CA369A">
        <w:rPr>
          <w:rFonts w:ascii="Times New Roman" w:hAnsi="Times New Roman" w:cs="Times New Roman"/>
          <w:sz w:val="20"/>
          <w:szCs w:val="20"/>
        </w:rPr>
        <w:t>ed</w:t>
      </w:r>
      <w:r w:rsidRPr="00CA369A">
        <w:rPr>
          <w:rFonts w:ascii="Times New Roman" w:hAnsi="Times New Roman" w:cs="Times New Roman"/>
          <w:sz w:val="20"/>
          <w:szCs w:val="20"/>
        </w:rPr>
        <w:t xml:space="preserve"> on  leadership qualities to develop  high-performing faculty members, contributing to the human capital and knowledge capital. If the leaders are not committed to the planning </w:t>
      </w:r>
      <w:r w:rsidR="00744080" w:rsidRPr="00CA369A">
        <w:rPr>
          <w:rFonts w:ascii="Times New Roman" w:hAnsi="Times New Roman" w:cs="Times New Roman"/>
          <w:sz w:val="20"/>
          <w:szCs w:val="20"/>
        </w:rPr>
        <w:t xml:space="preserve">of </w:t>
      </w:r>
      <w:r w:rsidRPr="00CA369A">
        <w:rPr>
          <w:rFonts w:ascii="Times New Roman" w:hAnsi="Times New Roman" w:cs="Times New Roman"/>
          <w:sz w:val="20"/>
          <w:szCs w:val="20"/>
        </w:rPr>
        <w:t xml:space="preserve">needed resources, enabling high-performing faculty teams, there will be more disastrous. The planners have to ensure the selection, training, </w:t>
      </w:r>
      <w:r w:rsidR="00292B1B" w:rsidRPr="00CA369A">
        <w:rPr>
          <w:rFonts w:ascii="Times New Roman" w:hAnsi="Times New Roman" w:cs="Times New Roman"/>
          <w:sz w:val="20"/>
          <w:szCs w:val="20"/>
        </w:rPr>
        <w:t xml:space="preserve">and </w:t>
      </w:r>
      <w:r w:rsidRPr="00CA369A">
        <w:rPr>
          <w:rFonts w:ascii="Times New Roman" w:hAnsi="Times New Roman" w:cs="Times New Roman"/>
          <w:sz w:val="20"/>
          <w:szCs w:val="20"/>
        </w:rPr>
        <w:t>providing needed funds for institutional growth.</w:t>
      </w:r>
    </w:p>
    <w:p w14:paraId="0EE15599" w14:textId="4A0ADD92" w:rsidR="0017750E" w:rsidRPr="00CA369A" w:rsidRDefault="005E188F" w:rsidP="004037DF">
      <w:pPr>
        <w:ind w:left="-567"/>
        <w:jc w:val="both"/>
        <w:rPr>
          <w:rFonts w:ascii="Times New Roman" w:hAnsi="Times New Roman" w:cs="Times New Roman"/>
          <w:b/>
          <w:bCs/>
          <w:sz w:val="20"/>
          <w:szCs w:val="20"/>
        </w:rPr>
      </w:pPr>
      <w:r>
        <w:rPr>
          <w:rFonts w:ascii="Times New Roman" w:hAnsi="Times New Roman" w:cs="Times New Roman"/>
          <w:b/>
          <w:bCs/>
          <w:sz w:val="20"/>
          <w:szCs w:val="20"/>
        </w:rPr>
        <w:t xml:space="preserve">4.6.1 </w:t>
      </w:r>
      <w:r w:rsidR="00C42416" w:rsidRPr="00CA369A">
        <w:rPr>
          <w:rFonts w:ascii="Times New Roman" w:hAnsi="Times New Roman" w:cs="Times New Roman"/>
          <w:b/>
          <w:bCs/>
          <w:sz w:val="20"/>
          <w:szCs w:val="20"/>
        </w:rPr>
        <w:t>Su</w:t>
      </w:r>
      <w:r w:rsidR="005D5568" w:rsidRPr="00CA369A">
        <w:rPr>
          <w:rFonts w:ascii="Times New Roman" w:hAnsi="Times New Roman" w:cs="Times New Roman"/>
          <w:b/>
          <w:bCs/>
          <w:sz w:val="20"/>
          <w:szCs w:val="20"/>
        </w:rPr>
        <w:t xml:space="preserve">ggested </w:t>
      </w:r>
      <w:r w:rsidR="0017750E" w:rsidRPr="00CA369A">
        <w:rPr>
          <w:rFonts w:ascii="Times New Roman" w:hAnsi="Times New Roman" w:cs="Times New Roman"/>
          <w:b/>
          <w:bCs/>
          <w:sz w:val="20"/>
          <w:szCs w:val="20"/>
        </w:rPr>
        <w:t xml:space="preserve">Methodology </w:t>
      </w:r>
      <w:r w:rsidR="00292B1B" w:rsidRPr="00CA369A">
        <w:rPr>
          <w:rFonts w:ascii="Times New Roman" w:hAnsi="Times New Roman" w:cs="Times New Roman"/>
          <w:b/>
          <w:bCs/>
          <w:sz w:val="20"/>
          <w:szCs w:val="20"/>
        </w:rPr>
        <w:t>for</w:t>
      </w:r>
      <w:r w:rsidR="0017750E" w:rsidRPr="00CA369A">
        <w:rPr>
          <w:rFonts w:ascii="Times New Roman" w:hAnsi="Times New Roman" w:cs="Times New Roman"/>
          <w:b/>
          <w:bCs/>
          <w:sz w:val="20"/>
          <w:szCs w:val="20"/>
        </w:rPr>
        <w:t xml:space="preserve"> </w:t>
      </w:r>
      <w:r w:rsidR="002F632F" w:rsidRPr="00CA369A">
        <w:rPr>
          <w:rFonts w:ascii="Times New Roman" w:hAnsi="Times New Roman" w:cs="Times New Roman"/>
          <w:b/>
          <w:bCs/>
          <w:sz w:val="20"/>
          <w:szCs w:val="20"/>
        </w:rPr>
        <w:t>Improving</w:t>
      </w:r>
      <w:r w:rsidR="0017750E" w:rsidRPr="00CA369A">
        <w:rPr>
          <w:rFonts w:ascii="Times New Roman" w:hAnsi="Times New Roman" w:cs="Times New Roman"/>
          <w:b/>
          <w:bCs/>
          <w:sz w:val="20"/>
          <w:szCs w:val="20"/>
        </w:rPr>
        <w:t xml:space="preserve"> the Prevailing </w:t>
      </w:r>
      <w:r w:rsidR="00530F37" w:rsidRPr="00CA369A">
        <w:rPr>
          <w:rFonts w:ascii="Times New Roman" w:hAnsi="Times New Roman" w:cs="Times New Roman"/>
          <w:b/>
          <w:bCs/>
          <w:sz w:val="20"/>
          <w:szCs w:val="20"/>
        </w:rPr>
        <w:t>Leadership Qualities</w:t>
      </w:r>
    </w:p>
    <w:p w14:paraId="1FA08717" w14:textId="5685F719" w:rsidR="0064408A" w:rsidRPr="00CA369A" w:rsidRDefault="0064408A" w:rsidP="004037DF">
      <w:pPr>
        <w:ind w:left="-567"/>
        <w:jc w:val="both"/>
        <w:rPr>
          <w:rFonts w:ascii="Times New Roman" w:hAnsi="Times New Roman" w:cs="Times New Roman"/>
          <w:sz w:val="20"/>
          <w:szCs w:val="20"/>
        </w:rPr>
      </w:pPr>
      <w:r w:rsidRPr="00CA369A">
        <w:rPr>
          <w:rFonts w:ascii="Times New Roman" w:hAnsi="Times New Roman" w:cs="Times New Roman"/>
          <w:sz w:val="20"/>
          <w:szCs w:val="20"/>
        </w:rPr>
        <w:t>The following fo</w:t>
      </w:r>
      <w:r w:rsidR="00503A63" w:rsidRPr="00CA369A">
        <w:rPr>
          <w:rFonts w:ascii="Times New Roman" w:hAnsi="Times New Roman" w:cs="Times New Roman"/>
          <w:sz w:val="20"/>
          <w:szCs w:val="20"/>
        </w:rPr>
        <w:t>ur interventions are identified:</w:t>
      </w:r>
      <w:r w:rsidR="006002F5" w:rsidRPr="00CA369A">
        <w:rPr>
          <w:rFonts w:ascii="Times New Roman" w:hAnsi="Times New Roman" w:cs="Times New Roman"/>
          <w:sz w:val="20"/>
          <w:szCs w:val="20"/>
        </w:rPr>
        <w:t xml:space="preserve"> 1.</w:t>
      </w:r>
      <w:r w:rsidR="00503A63" w:rsidRPr="00CA369A">
        <w:rPr>
          <w:rFonts w:ascii="Times New Roman" w:hAnsi="Times New Roman" w:cs="Times New Roman"/>
          <w:sz w:val="20"/>
          <w:szCs w:val="20"/>
        </w:rPr>
        <w:t xml:space="preserve"> Improving the confidence of the leadership</w:t>
      </w:r>
      <w:r w:rsidR="00BD03C3" w:rsidRPr="00CA369A">
        <w:rPr>
          <w:rFonts w:ascii="Times New Roman" w:hAnsi="Times New Roman" w:cs="Times New Roman"/>
          <w:sz w:val="20"/>
          <w:szCs w:val="20"/>
        </w:rPr>
        <w:t xml:space="preserve"> of the engineering institutions since the development of the performance of the faculty </w:t>
      </w:r>
      <w:r w:rsidR="00DF2D19" w:rsidRPr="00CA369A">
        <w:rPr>
          <w:rFonts w:ascii="Times New Roman" w:hAnsi="Times New Roman" w:cs="Times New Roman"/>
          <w:sz w:val="20"/>
          <w:szCs w:val="20"/>
        </w:rPr>
        <w:t>is</w:t>
      </w:r>
      <w:r w:rsidR="00BD03C3" w:rsidRPr="00CA369A">
        <w:rPr>
          <w:rFonts w:ascii="Times New Roman" w:hAnsi="Times New Roman" w:cs="Times New Roman"/>
          <w:sz w:val="20"/>
          <w:szCs w:val="20"/>
        </w:rPr>
        <w:t xml:space="preserve"> to be </w:t>
      </w:r>
      <w:r w:rsidR="00CF5175" w:rsidRPr="00CA369A">
        <w:rPr>
          <w:rFonts w:ascii="Times New Roman" w:hAnsi="Times New Roman" w:cs="Times New Roman"/>
          <w:sz w:val="20"/>
          <w:szCs w:val="20"/>
        </w:rPr>
        <w:t>enabled by the leaders.</w:t>
      </w:r>
      <w:r w:rsidR="00BB6C17" w:rsidRPr="00CA369A">
        <w:rPr>
          <w:rFonts w:ascii="Times New Roman" w:hAnsi="Times New Roman" w:cs="Times New Roman"/>
          <w:sz w:val="20"/>
          <w:szCs w:val="20"/>
        </w:rPr>
        <w:t xml:space="preserve"> </w:t>
      </w:r>
      <w:r w:rsidR="006002F5" w:rsidRPr="00CA369A">
        <w:rPr>
          <w:rFonts w:ascii="Times New Roman" w:hAnsi="Times New Roman" w:cs="Times New Roman"/>
          <w:sz w:val="20"/>
          <w:szCs w:val="20"/>
        </w:rPr>
        <w:t xml:space="preserve">2. </w:t>
      </w:r>
      <w:r w:rsidR="00BB6C17" w:rsidRPr="00CA369A">
        <w:rPr>
          <w:rFonts w:ascii="Times New Roman" w:hAnsi="Times New Roman" w:cs="Times New Roman"/>
          <w:sz w:val="20"/>
          <w:szCs w:val="20"/>
        </w:rPr>
        <w:t>Overcoming the omi</w:t>
      </w:r>
      <w:r w:rsidR="0089026C" w:rsidRPr="00CA369A">
        <w:rPr>
          <w:rFonts w:ascii="Times New Roman" w:hAnsi="Times New Roman" w:cs="Times New Roman"/>
          <w:sz w:val="20"/>
          <w:szCs w:val="20"/>
        </w:rPr>
        <w:t>s</w:t>
      </w:r>
      <w:r w:rsidR="00BB6C17" w:rsidRPr="00CA369A">
        <w:rPr>
          <w:rFonts w:ascii="Times New Roman" w:hAnsi="Times New Roman" w:cs="Times New Roman"/>
          <w:sz w:val="20"/>
          <w:szCs w:val="20"/>
        </w:rPr>
        <w:t xml:space="preserve">sions in </w:t>
      </w:r>
      <w:r w:rsidR="00DF2D19" w:rsidRPr="00CA369A">
        <w:rPr>
          <w:rFonts w:ascii="Times New Roman" w:hAnsi="Times New Roman" w:cs="Times New Roman"/>
          <w:sz w:val="20"/>
          <w:szCs w:val="20"/>
        </w:rPr>
        <w:t xml:space="preserve">the </w:t>
      </w:r>
      <w:r w:rsidR="00BB6C17" w:rsidRPr="00CA369A">
        <w:rPr>
          <w:rFonts w:ascii="Times New Roman" w:hAnsi="Times New Roman" w:cs="Times New Roman"/>
          <w:sz w:val="20"/>
          <w:szCs w:val="20"/>
        </w:rPr>
        <w:t xml:space="preserve">planning and </w:t>
      </w:r>
      <w:r w:rsidR="002759CA" w:rsidRPr="00CA369A">
        <w:rPr>
          <w:rFonts w:ascii="Times New Roman" w:hAnsi="Times New Roman" w:cs="Times New Roman"/>
          <w:sz w:val="20"/>
          <w:szCs w:val="20"/>
        </w:rPr>
        <w:t>implementation of</w:t>
      </w:r>
      <w:r w:rsidR="0089026C" w:rsidRPr="00CA369A">
        <w:rPr>
          <w:rFonts w:ascii="Times New Roman" w:hAnsi="Times New Roman" w:cs="Times New Roman"/>
          <w:sz w:val="20"/>
          <w:szCs w:val="20"/>
        </w:rPr>
        <w:t xml:space="preserve"> various graduate and postgraduate programs</w:t>
      </w:r>
      <w:r w:rsidR="00F62249" w:rsidRPr="00CA369A">
        <w:rPr>
          <w:rFonts w:ascii="Times New Roman" w:hAnsi="Times New Roman" w:cs="Times New Roman"/>
          <w:sz w:val="20"/>
          <w:szCs w:val="20"/>
        </w:rPr>
        <w:t xml:space="preserve">. </w:t>
      </w:r>
      <w:r w:rsidR="00210EF6" w:rsidRPr="00CA369A">
        <w:rPr>
          <w:rFonts w:ascii="Times New Roman" w:hAnsi="Times New Roman" w:cs="Times New Roman"/>
          <w:sz w:val="20"/>
          <w:szCs w:val="20"/>
        </w:rPr>
        <w:t xml:space="preserve">3. </w:t>
      </w:r>
      <w:r w:rsidR="00F62249" w:rsidRPr="00CA369A">
        <w:rPr>
          <w:rFonts w:ascii="Times New Roman" w:hAnsi="Times New Roman" w:cs="Times New Roman"/>
          <w:sz w:val="20"/>
          <w:szCs w:val="20"/>
        </w:rPr>
        <w:t>Reducing the constrain</w:t>
      </w:r>
      <w:r w:rsidR="002759CA" w:rsidRPr="00CA369A">
        <w:rPr>
          <w:rFonts w:ascii="Times New Roman" w:hAnsi="Times New Roman" w:cs="Times New Roman"/>
          <w:sz w:val="20"/>
          <w:szCs w:val="20"/>
        </w:rPr>
        <w:t>t</w:t>
      </w:r>
      <w:r w:rsidR="00F62249" w:rsidRPr="00CA369A">
        <w:rPr>
          <w:rFonts w:ascii="Times New Roman" w:hAnsi="Times New Roman" w:cs="Times New Roman"/>
          <w:sz w:val="20"/>
          <w:szCs w:val="20"/>
        </w:rPr>
        <w:t>s</w:t>
      </w:r>
      <w:r w:rsidR="00B745B0" w:rsidRPr="00CA369A">
        <w:rPr>
          <w:rFonts w:ascii="Times New Roman" w:hAnsi="Times New Roman" w:cs="Times New Roman"/>
          <w:sz w:val="20"/>
          <w:szCs w:val="20"/>
        </w:rPr>
        <w:t xml:space="preserve"> and improving the </w:t>
      </w:r>
      <w:r w:rsidR="000434C3" w:rsidRPr="00CA369A">
        <w:rPr>
          <w:rFonts w:ascii="Times New Roman" w:hAnsi="Times New Roman" w:cs="Times New Roman"/>
          <w:sz w:val="20"/>
          <w:szCs w:val="20"/>
        </w:rPr>
        <w:t xml:space="preserve">performance of the dedicated faculty members is one of the </w:t>
      </w:r>
      <w:r w:rsidR="006A4420" w:rsidRPr="00CA369A">
        <w:rPr>
          <w:rFonts w:ascii="Times New Roman" w:hAnsi="Times New Roman" w:cs="Times New Roman"/>
          <w:sz w:val="20"/>
          <w:szCs w:val="20"/>
        </w:rPr>
        <w:t>focused activit</w:t>
      </w:r>
      <w:r w:rsidR="00F824A5" w:rsidRPr="00CA369A">
        <w:rPr>
          <w:rFonts w:ascii="Times New Roman" w:hAnsi="Times New Roman" w:cs="Times New Roman"/>
          <w:sz w:val="20"/>
          <w:szCs w:val="20"/>
        </w:rPr>
        <w:t>ies</w:t>
      </w:r>
      <w:r w:rsidR="006A4420" w:rsidRPr="00CA369A">
        <w:rPr>
          <w:rFonts w:ascii="Times New Roman" w:hAnsi="Times New Roman" w:cs="Times New Roman"/>
          <w:sz w:val="20"/>
          <w:szCs w:val="20"/>
        </w:rPr>
        <w:t xml:space="preserve">. </w:t>
      </w:r>
      <w:r w:rsidR="00210EF6" w:rsidRPr="00CA369A">
        <w:rPr>
          <w:rFonts w:ascii="Times New Roman" w:hAnsi="Times New Roman" w:cs="Times New Roman"/>
          <w:sz w:val="20"/>
          <w:szCs w:val="20"/>
        </w:rPr>
        <w:t xml:space="preserve">4. </w:t>
      </w:r>
      <w:r w:rsidR="006A4420" w:rsidRPr="00CA369A">
        <w:rPr>
          <w:rFonts w:ascii="Times New Roman" w:hAnsi="Times New Roman" w:cs="Times New Roman"/>
          <w:sz w:val="20"/>
          <w:szCs w:val="20"/>
        </w:rPr>
        <w:t>Further</w:t>
      </w:r>
      <w:r w:rsidR="00F824A5" w:rsidRPr="00CA369A">
        <w:rPr>
          <w:rFonts w:ascii="Times New Roman" w:hAnsi="Times New Roman" w:cs="Times New Roman"/>
          <w:sz w:val="20"/>
          <w:szCs w:val="20"/>
        </w:rPr>
        <w:t xml:space="preserve">, removing the drawbacks in planning </w:t>
      </w:r>
      <w:r w:rsidR="007C658B" w:rsidRPr="00CA369A">
        <w:rPr>
          <w:rFonts w:ascii="Times New Roman" w:hAnsi="Times New Roman" w:cs="Times New Roman"/>
          <w:sz w:val="20"/>
          <w:szCs w:val="20"/>
        </w:rPr>
        <w:t xml:space="preserve">and </w:t>
      </w:r>
      <w:r w:rsidR="00F74F49" w:rsidRPr="00CA369A">
        <w:rPr>
          <w:rFonts w:ascii="Times New Roman" w:hAnsi="Times New Roman" w:cs="Times New Roman"/>
          <w:sz w:val="20"/>
          <w:szCs w:val="20"/>
        </w:rPr>
        <w:t>implementing needed</w:t>
      </w:r>
      <w:r w:rsidR="006A4420" w:rsidRPr="00CA369A">
        <w:rPr>
          <w:rFonts w:ascii="Times New Roman" w:hAnsi="Times New Roman" w:cs="Times New Roman"/>
          <w:sz w:val="20"/>
          <w:szCs w:val="20"/>
        </w:rPr>
        <w:t xml:space="preserve"> </w:t>
      </w:r>
      <w:r w:rsidR="007C658B" w:rsidRPr="00CA369A">
        <w:rPr>
          <w:rFonts w:ascii="Times New Roman" w:hAnsi="Times New Roman" w:cs="Times New Roman"/>
          <w:sz w:val="20"/>
          <w:szCs w:val="20"/>
        </w:rPr>
        <w:t>systems</w:t>
      </w:r>
      <w:r w:rsidR="00597878" w:rsidRPr="00CA369A">
        <w:rPr>
          <w:rFonts w:ascii="Times New Roman" w:hAnsi="Times New Roman" w:cs="Times New Roman"/>
          <w:sz w:val="20"/>
          <w:szCs w:val="20"/>
        </w:rPr>
        <w:t xml:space="preserve"> will improve the attributes of the graduates.</w:t>
      </w:r>
    </w:p>
    <w:p w14:paraId="6784668D" w14:textId="0DD4E32B" w:rsidR="00243F3C" w:rsidRPr="00CA369A" w:rsidRDefault="005E188F" w:rsidP="004037DF">
      <w:pPr>
        <w:ind w:left="-567"/>
        <w:jc w:val="both"/>
        <w:rPr>
          <w:rFonts w:ascii="Times New Roman" w:hAnsi="Times New Roman" w:cs="Times New Roman"/>
          <w:b/>
          <w:bCs/>
          <w:sz w:val="20"/>
          <w:szCs w:val="20"/>
        </w:rPr>
      </w:pPr>
      <w:r>
        <w:rPr>
          <w:rFonts w:ascii="Times New Roman" w:hAnsi="Times New Roman" w:cs="Times New Roman"/>
          <w:b/>
          <w:bCs/>
          <w:sz w:val="20"/>
          <w:szCs w:val="20"/>
        </w:rPr>
        <w:t xml:space="preserve">4.6.2 </w:t>
      </w:r>
      <w:r w:rsidR="00243F3C" w:rsidRPr="00CA369A">
        <w:rPr>
          <w:rFonts w:ascii="Times New Roman" w:hAnsi="Times New Roman" w:cs="Times New Roman"/>
          <w:b/>
          <w:bCs/>
          <w:sz w:val="20"/>
          <w:szCs w:val="20"/>
        </w:rPr>
        <w:t>Impact on Engineering Institutions</w:t>
      </w:r>
    </w:p>
    <w:p w14:paraId="557D843C" w14:textId="53955D47" w:rsidR="00652659" w:rsidRDefault="00652659" w:rsidP="004037DF">
      <w:pPr>
        <w:ind w:left="-567"/>
        <w:jc w:val="both"/>
        <w:rPr>
          <w:rFonts w:ascii="Times New Roman" w:hAnsi="Times New Roman" w:cs="Times New Roman"/>
          <w:sz w:val="20"/>
          <w:szCs w:val="20"/>
        </w:rPr>
      </w:pPr>
      <w:r w:rsidRPr="00CA369A">
        <w:rPr>
          <w:rFonts w:ascii="Times New Roman" w:hAnsi="Times New Roman" w:cs="Times New Roman"/>
          <w:sz w:val="20"/>
          <w:szCs w:val="20"/>
        </w:rPr>
        <w:t>These suggested methodolog</w:t>
      </w:r>
      <w:r w:rsidR="001F68D4" w:rsidRPr="00CA369A">
        <w:rPr>
          <w:rFonts w:ascii="Times New Roman" w:hAnsi="Times New Roman" w:cs="Times New Roman"/>
          <w:sz w:val="20"/>
          <w:szCs w:val="20"/>
        </w:rPr>
        <w:t>ies</w:t>
      </w:r>
      <w:r w:rsidRPr="00CA369A">
        <w:rPr>
          <w:rFonts w:ascii="Times New Roman" w:hAnsi="Times New Roman" w:cs="Times New Roman"/>
          <w:sz w:val="20"/>
          <w:szCs w:val="20"/>
        </w:rPr>
        <w:t xml:space="preserve"> ha</w:t>
      </w:r>
      <w:r w:rsidR="001F68D4" w:rsidRPr="00CA369A">
        <w:rPr>
          <w:rFonts w:ascii="Times New Roman" w:hAnsi="Times New Roman" w:cs="Times New Roman"/>
          <w:sz w:val="20"/>
          <w:szCs w:val="20"/>
        </w:rPr>
        <w:t>ve</w:t>
      </w:r>
      <w:r w:rsidRPr="00CA369A">
        <w:rPr>
          <w:rFonts w:ascii="Times New Roman" w:hAnsi="Times New Roman" w:cs="Times New Roman"/>
          <w:sz w:val="20"/>
          <w:szCs w:val="20"/>
        </w:rPr>
        <w:t xml:space="preserve"> been </w:t>
      </w:r>
      <w:r w:rsidR="00052D7E" w:rsidRPr="00CA369A">
        <w:rPr>
          <w:rFonts w:ascii="Times New Roman" w:hAnsi="Times New Roman" w:cs="Times New Roman"/>
          <w:sz w:val="20"/>
          <w:szCs w:val="20"/>
        </w:rPr>
        <w:t xml:space="preserve">disseminated to </w:t>
      </w:r>
      <w:r w:rsidR="0036563A">
        <w:rPr>
          <w:rFonts w:ascii="Times New Roman" w:hAnsi="Times New Roman" w:cs="Times New Roman"/>
          <w:sz w:val="20"/>
          <w:szCs w:val="20"/>
        </w:rPr>
        <w:t>1</w:t>
      </w:r>
      <w:r w:rsidR="00052D7E" w:rsidRPr="00CA369A">
        <w:rPr>
          <w:rFonts w:ascii="Times New Roman" w:hAnsi="Times New Roman" w:cs="Times New Roman"/>
          <w:sz w:val="20"/>
          <w:szCs w:val="20"/>
        </w:rPr>
        <w:t>2</w:t>
      </w:r>
      <w:r w:rsidR="0036563A">
        <w:rPr>
          <w:rFonts w:ascii="Times New Roman" w:hAnsi="Times New Roman" w:cs="Times New Roman"/>
          <w:sz w:val="20"/>
          <w:szCs w:val="20"/>
        </w:rPr>
        <w:t>9</w:t>
      </w:r>
      <w:r w:rsidR="00052D7E" w:rsidRPr="00CA369A">
        <w:rPr>
          <w:rFonts w:ascii="Times New Roman" w:hAnsi="Times New Roman" w:cs="Times New Roman"/>
          <w:sz w:val="20"/>
          <w:szCs w:val="20"/>
        </w:rPr>
        <w:t xml:space="preserve"> affiliated colleges,</w:t>
      </w:r>
      <w:r w:rsidR="00A354BE">
        <w:rPr>
          <w:rFonts w:ascii="Times New Roman" w:hAnsi="Times New Roman" w:cs="Times New Roman"/>
          <w:sz w:val="20"/>
          <w:szCs w:val="20"/>
        </w:rPr>
        <w:t xml:space="preserve"> </w:t>
      </w:r>
      <w:r w:rsidR="0036563A">
        <w:rPr>
          <w:rFonts w:ascii="Times New Roman" w:hAnsi="Times New Roman" w:cs="Times New Roman"/>
          <w:sz w:val="20"/>
          <w:szCs w:val="20"/>
        </w:rPr>
        <w:t>11</w:t>
      </w:r>
      <w:r w:rsidR="00702CE8" w:rsidRPr="00CA369A">
        <w:rPr>
          <w:rFonts w:ascii="Times New Roman" w:hAnsi="Times New Roman" w:cs="Times New Roman"/>
          <w:sz w:val="20"/>
          <w:szCs w:val="20"/>
        </w:rPr>
        <w:t xml:space="preserve"> autonom</w:t>
      </w:r>
      <w:r w:rsidR="001C3B6B" w:rsidRPr="00CA369A">
        <w:rPr>
          <w:rFonts w:ascii="Times New Roman" w:hAnsi="Times New Roman" w:cs="Times New Roman"/>
          <w:sz w:val="20"/>
          <w:szCs w:val="20"/>
        </w:rPr>
        <w:t>o</w:t>
      </w:r>
      <w:r w:rsidR="00702CE8" w:rsidRPr="00CA369A">
        <w:rPr>
          <w:rFonts w:ascii="Times New Roman" w:hAnsi="Times New Roman" w:cs="Times New Roman"/>
          <w:sz w:val="20"/>
          <w:szCs w:val="20"/>
        </w:rPr>
        <w:t xml:space="preserve">us </w:t>
      </w:r>
      <w:r w:rsidR="001C3B6B" w:rsidRPr="00CA369A">
        <w:rPr>
          <w:rFonts w:ascii="Times New Roman" w:hAnsi="Times New Roman" w:cs="Times New Roman"/>
          <w:sz w:val="20"/>
          <w:szCs w:val="20"/>
        </w:rPr>
        <w:t xml:space="preserve">colleges, </w:t>
      </w:r>
      <w:r w:rsidR="00DE7AD6">
        <w:rPr>
          <w:rFonts w:ascii="Times New Roman" w:hAnsi="Times New Roman" w:cs="Times New Roman"/>
          <w:sz w:val="20"/>
          <w:szCs w:val="20"/>
        </w:rPr>
        <w:t>5</w:t>
      </w:r>
      <w:r w:rsidR="004C7B95" w:rsidRPr="00CA369A">
        <w:rPr>
          <w:rFonts w:ascii="Times New Roman" w:hAnsi="Times New Roman" w:cs="Times New Roman"/>
          <w:sz w:val="20"/>
          <w:szCs w:val="20"/>
        </w:rPr>
        <w:t xml:space="preserve"> deemed universities</w:t>
      </w:r>
      <w:r w:rsidR="008F737B">
        <w:rPr>
          <w:rFonts w:ascii="Times New Roman" w:hAnsi="Times New Roman" w:cs="Times New Roman"/>
          <w:sz w:val="20"/>
          <w:szCs w:val="20"/>
        </w:rPr>
        <w:t>,</w:t>
      </w:r>
      <w:r w:rsidR="004C7B95" w:rsidRPr="00CA369A">
        <w:rPr>
          <w:rFonts w:ascii="Times New Roman" w:hAnsi="Times New Roman" w:cs="Times New Roman"/>
          <w:sz w:val="20"/>
          <w:szCs w:val="20"/>
        </w:rPr>
        <w:t xml:space="preserve"> and </w:t>
      </w:r>
      <w:r w:rsidR="00DE7AD6">
        <w:rPr>
          <w:rFonts w:ascii="Times New Roman" w:hAnsi="Times New Roman" w:cs="Times New Roman"/>
          <w:sz w:val="20"/>
          <w:szCs w:val="20"/>
        </w:rPr>
        <w:t>3</w:t>
      </w:r>
      <w:r w:rsidR="004C7B95" w:rsidRPr="00CA369A">
        <w:rPr>
          <w:rFonts w:ascii="Times New Roman" w:hAnsi="Times New Roman" w:cs="Times New Roman"/>
          <w:sz w:val="20"/>
          <w:szCs w:val="20"/>
        </w:rPr>
        <w:t xml:space="preserve"> </w:t>
      </w:r>
      <w:r w:rsidR="00DE7AD6">
        <w:rPr>
          <w:rFonts w:ascii="Times New Roman" w:hAnsi="Times New Roman" w:cs="Times New Roman"/>
          <w:sz w:val="20"/>
          <w:szCs w:val="20"/>
        </w:rPr>
        <w:t>state</w:t>
      </w:r>
      <w:r w:rsidR="004C7B95" w:rsidRPr="00CA369A">
        <w:rPr>
          <w:rFonts w:ascii="Times New Roman" w:hAnsi="Times New Roman" w:cs="Times New Roman"/>
          <w:sz w:val="20"/>
          <w:szCs w:val="20"/>
        </w:rPr>
        <w:t xml:space="preserve"> </w:t>
      </w:r>
      <w:r w:rsidR="00975D58" w:rsidRPr="00CA369A">
        <w:rPr>
          <w:rFonts w:ascii="Times New Roman" w:hAnsi="Times New Roman" w:cs="Times New Roman"/>
          <w:sz w:val="20"/>
          <w:szCs w:val="20"/>
        </w:rPr>
        <w:t>univer</w:t>
      </w:r>
      <w:r w:rsidR="0061678A">
        <w:rPr>
          <w:rFonts w:ascii="Times New Roman" w:hAnsi="Times New Roman" w:cs="Times New Roman"/>
          <w:sz w:val="20"/>
          <w:szCs w:val="20"/>
        </w:rPr>
        <w:t>s</w:t>
      </w:r>
      <w:r w:rsidR="00975D58" w:rsidRPr="00CA369A">
        <w:rPr>
          <w:rFonts w:ascii="Times New Roman" w:hAnsi="Times New Roman" w:cs="Times New Roman"/>
          <w:sz w:val="20"/>
          <w:szCs w:val="20"/>
        </w:rPr>
        <w:t>it</w:t>
      </w:r>
      <w:r w:rsidR="00975D58">
        <w:rPr>
          <w:rFonts w:ascii="Times New Roman" w:hAnsi="Times New Roman" w:cs="Times New Roman"/>
          <w:sz w:val="20"/>
          <w:szCs w:val="20"/>
        </w:rPr>
        <w:t>ies</w:t>
      </w:r>
      <w:r w:rsidR="004C7B95" w:rsidRPr="00CA369A">
        <w:rPr>
          <w:rFonts w:ascii="Times New Roman" w:hAnsi="Times New Roman" w:cs="Times New Roman"/>
          <w:sz w:val="20"/>
          <w:szCs w:val="20"/>
        </w:rPr>
        <w:t xml:space="preserve"> in the Southern R</w:t>
      </w:r>
      <w:r w:rsidR="008231A7" w:rsidRPr="00CA369A">
        <w:rPr>
          <w:rFonts w:ascii="Times New Roman" w:hAnsi="Times New Roman" w:cs="Times New Roman"/>
          <w:sz w:val="20"/>
          <w:szCs w:val="20"/>
        </w:rPr>
        <w:t xml:space="preserve">egion as a part of </w:t>
      </w:r>
      <w:r w:rsidR="00975D58">
        <w:rPr>
          <w:rFonts w:ascii="Times New Roman" w:hAnsi="Times New Roman" w:cs="Times New Roman"/>
          <w:sz w:val="20"/>
          <w:szCs w:val="20"/>
        </w:rPr>
        <w:t>validation</w:t>
      </w:r>
      <w:r w:rsidR="008231A7" w:rsidRPr="00CA369A">
        <w:rPr>
          <w:rFonts w:ascii="Times New Roman" w:hAnsi="Times New Roman" w:cs="Times New Roman"/>
          <w:sz w:val="20"/>
          <w:szCs w:val="20"/>
        </w:rPr>
        <w:t>.</w:t>
      </w:r>
      <w:r w:rsidR="001F68D4" w:rsidRPr="00CA369A">
        <w:rPr>
          <w:rFonts w:ascii="Times New Roman" w:hAnsi="Times New Roman" w:cs="Times New Roman"/>
          <w:sz w:val="20"/>
          <w:szCs w:val="20"/>
        </w:rPr>
        <w:t xml:space="preserve"> </w:t>
      </w:r>
      <w:r w:rsidR="0061678A">
        <w:rPr>
          <w:rFonts w:ascii="Times New Roman" w:hAnsi="Times New Roman" w:cs="Times New Roman"/>
          <w:sz w:val="20"/>
          <w:szCs w:val="20"/>
        </w:rPr>
        <w:t>T</w:t>
      </w:r>
      <w:r w:rsidR="001F68D4" w:rsidRPr="00CA369A">
        <w:rPr>
          <w:rFonts w:ascii="Times New Roman" w:hAnsi="Times New Roman" w:cs="Times New Roman"/>
          <w:sz w:val="20"/>
          <w:szCs w:val="20"/>
        </w:rPr>
        <w:t xml:space="preserve">he institutes </w:t>
      </w:r>
      <w:r w:rsidR="0061678A">
        <w:rPr>
          <w:rFonts w:ascii="Times New Roman" w:hAnsi="Times New Roman" w:cs="Times New Roman"/>
          <w:sz w:val="20"/>
          <w:szCs w:val="20"/>
        </w:rPr>
        <w:t xml:space="preserve">under the World Bank </w:t>
      </w:r>
      <w:r w:rsidR="00A776BF">
        <w:rPr>
          <w:rFonts w:ascii="Times New Roman" w:hAnsi="Times New Roman" w:cs="Times New Roman"/>
          <w:sz w:val="20"/>
          <w:szCs w:val="20"/>
        </w:rPr>
        <w:t xml:space="preserve">assisted project for improving the quality </w:t>
      </w:r>
      <w:r w:rsidR="001F68D4" w:rsidRPr="00CA369A">
        <w:rPr>
          <w:rFonts w:ascii="Times New Roman" w:hAnsi="Times New Roman" w:cs="Times New Roman"/>
          <w:sz w:val="20"/>
          <w:szCs w:val="20"/>
        </w:rPr>
        <w:t xml:space="preserve">have started implementing </w:t>
      </w:r>
      <w:r w:rsidR="00B53A70">
        <w:rPr>
          <w:rFonts w:ascii="Times New Roman" w:hAnsi="Times New Roman" w:cs="Times New Roman"/>
          <w:sz w:val="20"/>
          <w:szCs w:val="20"/>
        </w:rPr>
        <w:t xml:space="preserve">the suggestions </w:t>
      </w:r>
      <w:r w:rsidR="001F68D4" w:rsidRPr="00CA369A">
        <w:rPr>
          <w:rFonts w:ascii="Times New Roman" w:hAnsi="Times New Roman" w:cs="Times New Roman"/>
          <w:sz w:val="20"/>
          <w:szCs w:val="20"/>
        </w:rPr>
        <w:t xml:space="preserve">over five to </w:t>
      </w:r>
      <w:r w:rsidR="004A66A6" w:rsidRPr="00CA369A">
        <w:rPr>
          <w:rFonts w:ascii="Times New Roman" w:hAnsi="Times New Roman" w:cs="Times New Roman"/>
          <w:sz w:val="20"/>
          <w:szCs w:val="20"/>
        </w:rPr>
        <w:t xml:space="preserve">ten years and improved their performances. </w:t>
      </w:r>
      <w:r w:rsidR="002B331B">
        <w:rPr>
          <w:rFonts w:ascii="Times New Roman" w:hAnsi="Times New Roman" w:cs="Times New Roman"/>
          <w:sz w:val="20"/>
          <w:szCs w:val="20"/>
        </w:rPr>
        <w:t xml:space="preserve">Deemed universities have </w:t>
      </w:r>
      <w:r w:rsidR="001B232E">
        <w:rPr>
          <w:rFonts w:ascii="Times New Roman" w:hAnsi="Times New Roman" w:cs="Times New Roman"/>
          <w:sz w:val="20"/>
          <w:szCs w:val="20"/>
        </w:rPr>
        <w:t xml:space="preserve">improved their performances due to </w:t>
      </w:r>
      <w:r w:rsidR="008F737B">
        <w:rPr>
          <w:rFonts w:ascii="Times New Roman" w:hAnsi="Times New Roman" w:cs="Times New Roman"/>
          <w:sz w:val="20"/>
          <w:szCs w:val="20"/>
        </w:rPr>
        <w:t xml:space="preserve">the </w:t>
      </w:r>
      <w:r w:rsidR="001B232E">
        <w:rPr>
          <w:rFonts w:ascii="Times New Roman" w:hAnsi="Times New Roman" w:cs="Times New Roman"/>
          <w:sz w:val="20"/>
          <w:szCs w:val="20"/>
        </w:rPr>
        <w:t>vigorous implementation</w:t>
      </w:r>
      <w:r w:rsidR="00911BAE">
        <w:rPr>
          <w:rFonts w:ascii="Times New Roman" w:hAnsi="Times New Roman" w:cs="Times New Roman"/>
          <w:sz w:val="20"/>
          <w:szCs w:val="20"/>
        </w:rPr>
        <w:t xml:space="preserve"> of the suggestions</w:t>
      </w:r>
      <w:r w:rsidR="001B232E">
        <w:rPr>
          <w:rFonts w:ascii="Times New Roman" w:hAnsi="Times New Roman" w:cs="Times New Roman"/>
          <w:sz w:val="20"/>
          <w:szCs w:val="20"/>
        </w:rPr>
        <w:t xml:space="preserve">. </w:t>
      </w:r>
      <w:r w:rsidR="004A66A6" w:rsidRPr="00CA369A">
        <w:rPr>
          <w:rFonts w:ascii="Times New Roman" w:hAnsi="Times New Roman" w:cs="Times New Roman"/>
          <w:sz w:val="20"/>
          <w:szCs w:val="20"/>
        </w:rPr>
        <w:t xml:space="preserve">The </w:t>
      </w:r>
      <w:r w:rsidR="00603ADE">
        <w:rPr>
          <w:rFonts w:ascii="Times New Roman" w:hAnsi="Times New Roman" w:cs="Times New Roman"/>
          <w:sz w:val="20"/>
          <w:szCs w:val="20"/>
        </w:rPr>
        <w:t>heads of departments</w:t>
      </w:r>
      <w:r w:rsidR="00C3381A" w:rsidRPr="00CA369A">
        <w:rPr>
          <w:rFonts w:ascii="Times New Roman" w:hAnsi="Times New Roman" w:cs="Times New Roman"/>
          <w:sz w:val="20"/>
          <w:szCs w:val="20"/>
        </w:rPr>
        <w:t xml:space="preserve"> have been motivated to </w:t>
      </w:r>
      <w:r w:rsidR="00806546" w:rsidRPr="00CA369A">
        <w:rPr>
          <w:rFonts w:ascii="Times New Roman" w:hAnsi="Times New Roman" w:cs="Times New Roman"/>
          <w:sz w:val="20"/>
          <w:szCs w:val="20"/>
        </w:rPr>
        <w:t>plan and offer</w:t>
      </w:r>
      <w:r w:rsidR="00C3381A" w:rsidRPr="00CA369A">
        <w:rPr>
          <w:rFonts w:ascii="Times New Roman" w:hAnsi="Times New Roman" w:cs="Times New Roman"/>
          <w:sz w:val="20"/>
          <w:szCs w:val="20"/>
        </w:rPr>
        <w:t xml:space="preserve"> innovative </w:t>
      </w:r>
      <w:r w:rsidR="00806546" w:rsidRPr="00CA369A">
        <w:rPr>
          <w:rFonts w:ascii="Times New Roman" w:hAnsi="Times New Roman" w:cs="Times New Roman"/>
          <w:sz w:val="20"/>
          <w:szCs w:val="20"/>
        </w:rPr>
        <w:t>programs, consultancy projects, placement of students in various companies</w:t>
      </w:r>
      <w:r w:rsidR="00267F03" w:rsidRPr="00CA369A">
        <w:rPr>
          <w:rFonts w:ascii="Times New Roman" w:hAnsi="Times New Roman" w:cs="Times New Roman"/>
          <w:sz w:val="20"/>
          <w:szCs w:val="20"/>
        </w:rPr>
        <w:t xml:space="preserve"> in the industrial hubs</w:t>
      </w:r>
      <w:r w:rsidR="00CD3189">
        <w:rPr>
          <w:rFonts w:ascii="Times New Roman" w:hAnsi="Times New Roman" w:cs="Times New Roman"/>
          <w:sz w:val="20"/>
          <w:szCs w:val="20"/>
        </w:rPr>
        <w:t>,</w:t>
      </w:r>
      <w:r w:rsidR="00267F03" w:rsidRPr="00CA369A">
        <w:rPr>
          <w:rFonts w:ascii="Times New Roman" w:hAnsi="Times New Roman" w:cs="Times New Roman"/>
          <w:sz w:val="20"/>
          <w:szCs w:val="20"/>
        </w:rPr>
        <w:t xml:space="preserve"> and undertook industry-specific projects.</w:t>
      </w:r>
      <w:r w:rsidR="00603ADE">
        <w:rPr>
          <w:rFonts w:ascii="Times New Roman" w:hAnsi="Times New Roman" w:cs="Times New Roman"/>
          <w:sz w:val="20"/>
          <w:szCs w:val="20"/>
        </w:rPr>
        <w:t xml:space="preserve"> They also focused on </w:t>
      </w:r>
      <w:r w:rsidR="0011088E">
        <w:rPr>
          <w:rFonts w:ascii="Times New Roman" w:hAnsi="Times New Roman" w:cs="Times New Roman"/>
          <w:sz w:val="20"/>
          <w:szCs w:val="20"/>
        </w:rPr>
        <w:t>faculty development in consultancy works</w:t>
      </w:r>
      <w:r w:rsidR="00052E0C">
        <w:rPr>
          <w:rFonts w:ascii="Times New Roman" w:hAnsi="Times New Roman" w:cs="Times New Roman"/>
          <w:sz w:val="20"/>
          <w:szCs w:val="20"/>
        </w:rPr>
        <w:t>, interdisciplinary research</w:t>
      </w:r>
      <w:r w:rsidR="00B76764">
        <w:rPr>
          <w:rFonts w:ascii="Times New Roman" w:hAnsi="Times New Roman" w:cs="Times New Roman"/>
          <w:sz w:val="20"/>
          <w:szCs w:val="20"/>
        </w:rPr>
        <w:t>,</w:t>
      </w:r>
      <w:r w:rsidR="00052E0C">
        <w:rPr>
          <w:rFonts w:ascii="Times New Roman" w:hAnsi="Times New Roman" w:cs="Times New Roman"/>
          <w:sz w:val="20"/>
          <w:szCs w:val="20"/>
        </w:rPr>
        <w:t xml:space="preserve"> and </w:t>
      </w:r>
      <w:r w:rsidR="00040635">
        <w:rPr>
          <w:rFonts w:ascii="Times New Roman" w:hAnsi="Times New Roman" w:cs="Times New Roman"/>
          <w:sz w:val="20"/>
          <w:szCs w:val="20"/>
        </w:rPr>
        <w:t xml:space="preserve">training the employees under </w:t>
      </w:r>
      <w:r w:rsidR="000A11B1">
        <w:rPr>
          <w:rFonts w:ascii="Times New Roman" w:hAnsi="Times New Roman" w:cs="Times New Roman"/>
          <w:sz w:val="20"/>
          <w:szCs w:val="20"/>
        </w:rPr>
        <w:t>various projects.</w:t>
      </w:r>
      <w:r w:rsidR="004535C2">
        <w:rPr>
          <w:rFonts w:ascii="Times New Roman" w:hAnsi="Times New Roman" w:cs="Times New Roman"/>
          <w:sz w:val="20"/>
          <w:szCs w:val="20"/>
        </w:rPr>
        <w:t xml:space="preserve"> All these are due to the commitment of the present leaders</w:t>
      </w:r>
      <w:r w:rsidR="006C331A">
        <w:rPr>
          <w:rFonts w:ascii="Times New Roman" w:hAnsi="Times New Roman" w:cs="Times New Roman"/>
          <w:sz w:val="20"/>
          <w:szCs w:val="20"/>
        </w:rPr>
        <w:t xml:space="preserve"> with </w:t>
      </w:r>
      <w:r w:rsidR="008E194C">
        <w:rPr>
          <w:rFonts w:ascii="Times New Roman" w:hAnsi="Times New Roman" w:cs="Times New Roman"/>
          <w:sz w:val="20"/>
          <w:szCs w:val="20"/>
        </w:rPr>
        <w:t>the</w:t>
      </w:r>
      <w:r w:rsidR="006C331A">
        <w:rPr>
          <w:rFonts w:ascii="Times New Roman" w:hAnsi="Times New Roman" w:cs="Times New Roman"/>
          <w:sz w:val="20"/>
          <w:szCs w:val="20"/>
        </w:rPr>
        <w:t xml:space="preserve"> active support of the </w:t>
      </w:r>
      <w:r w:rsidR="008D4A7B">
        <w:rPr>
          <w:rFonts w:ascii="Times New Roman" w:hAnsi="Times New Roman" w:cs="Times New Roman"/>
          <w:sz w:val="20"/>
          <w:szCs w:val="20"/>
        </w:rPr>
        <w:t xml:space="preserve">chairman of the </w:t>
      </w:r>
      <w:r w:rsidR="006C331A">
        <w:rPr>
          <w:rFonts w:ascii="Times New Roman" w:hAnsi="Times New Roman" w:cs="Times New Roman"/>
          <w:sz w:val="20"/>
          <w:szCs w:val="20"/>
        </w:rPr>
        <w:t>governing council.</w:t>
      </w:r>
      <w:r w:rsidR="003F498E">
        <w:rPr>
          <w:rFonts w:ascii="Times New Roman" w:hAnsi="Times New Roman" w:cs="Times New Roman"/>
          <w:sz w:val="20"/>
          <w:szCs w:val="20"/>
        </w:rPr>
        <w:t xml:space="preserve"> Further, the</w:t>
      </w:r>
      <w:r w:rsidR="0044607D">
        <w:rPr>
          <w:rFonts w:ascii="Times New Roman" w:hAnsi="Times New Roman" w:cs="Times New Roman"/>
          <w:sz w:val="20"/>
          <w:szCs w:val="20"/>
        </w:rPr>
        <w:t>se institutions are having well</w:t>
      </w:r>
      <w:r w:rsidR="008E0618">
        <w:rPr>
          <w:rFonts w:ascii="Times New Roman" w:hAnsi="Times New Roman" w:cs="Times New Roman"/>
          <w:sz w:val="20"/>
          <w:szCs w:val="20"/>
        </w:rPr>
        <w:t xml:space="preserve">-trained leaders who dedicate their skills </w:t>
      </w:r>
      <w:r w:rsidR="00520869">
        <w:rPr>
          <w:rFonts w:ascii="Times New Roman" w:hAnsi="Times New Roman" w:cs="Times New Roman"/>
          <w:sz w:val="20"/>
          <w:szCs w:val="20"/>
        </w:rPr>
        <w:t>to</w:t>
      </w:r>
      <w:r w:rsidR="008E0618">
        <w:rPr>
          <w:rFonts w:ascii="Times New Roman" w:hAnsi="Times New Roman" w:cs="Times New Roman"/>
          <w:sz w:val="20"/>
          <w:szCs w:val="20"/>
        </w:rPr>
        <w:t xml:space="preserve"> developing centers of excellence.</w:t>
      </w:r>
      <w:r w:rsidR="004E221E">
        <w:rPr>
          <w:rFonts w:ascii="Times New Roman" w:hAnsi="Times New Roman" w:cs="Times New Roman"/>
          <w:sz w:val="20"/>
          <w:szCs w:val="20"/>
        </w:rPr>
        <w:t xml:space="preserve"> They consistently focus on the </w:t>
      </w:r>
      <w:r w:rsidR="007517CD">
        <w:rPr>
          <w:rFonts w:ascii="Times New Roman" w:hAnsi="Times New Roman" w:cs="Times New Roman"/>
          <w:sz w:val="20"/>
          <w:szCs w:val="20"/>
        </w:rPr>
        <w:t xml:space="preserve">key performing skills of the faculty members like implementing industry-specific curricula, undertaking </w:t>
      </w:r>
      <w:r w:rsidR="00C6713D">
        <w:rPr>
          <w:rFonts w:ascii="Times New Roman" w:hAnsi="Times New Roman" w:cs="Times New Roman"/>
          <w:sz w:val="20"/>
          <w:szCs w:val="20"/>
        </w:rPr>
        <w:t>consultancy works, and organizing interdisciplinary research works. An academic ecosystem has been created</w:t>
      </w:r>
      <w:r w:rsidR="001B6327">
        <w:rPr>
          <w:rFonts w:ascii="Times New Roman" w:hAnsi="Times New Roman" w:cs="Times New Roman"/>
          <w:sz w:val="20"/>
          <w:szCs w:val="20"/>
        </w:rPr>
        <w:t xml:space="preserve"> for continuous development.</w:t>
      </w:r>
    </w:p>
    <w:p w14:paraId="1DE2C184" w14:textId="07C8B2E8" w:rsidR="00514812" w:rsidRPr="006E208C" w:rsidRDefault="00F81B15" w:rsidP="004037DF">
      <w:pPr>
        <w:ind w:left="-567"/>
        <w:jc w:val="both"/>
        <w:rPr>
          <w:rFonts w:ascii="Times New Roman" w:hAnsi="Times New Roman" w:cs="Times New Roman"/>
          <w:b/>
          <w:bCs/>
          <w:sz w:val="20"/>
          <w:szCs w:val="20"/>
        </w:rPr>
      </w:pPr>
      <w:r w:rsidRPr="006E208C">
        <w:rPr>
          <w:rFonts w:ascii="Times New Roman" w:hAnsi="Times New Roman" w:cs="Times New Roman"/>
          <w:b/>
          <w:bCs/>
          <w:sz w:val="20"/>
          <w:szCs w:val="20"/>
        </w:rPr>
        <w:t>5. U</w:t>
      </w:r>
      <w:r w:rsidR="00D9307C" w:rsidRPr="006E208C">
        <w:rPr>
          <w:rFonts w:ascii="Times New Roman" w:hAnsi="Times New Roman" w:cs="Times New Roman"/>
          <w:b/>
          <w:bCs/>
          <w:sz w:val="20"/>
          <w:szCs w:val="20"/>
        </w:rPr>
        <w:t>LTIMATE LEADERSHIP MODEL</w:t>
      </w:r>
    </w:p>
    <w:p w14:paraId="10536A23" w14:textId="6B7131C8" w:rsidR="0037726A" w:rsidRDefault="003E0ABC" w:rsidP="004037DF">
      <w:pPr>
        <w:ind w:left="-567"/>
        <w:jc w:val="both"/>
        <w:rPr>
          <w:rFonts w:ascii="Times New Roman" w:hAnsi="Times New Roman" w:cs="Times New Roman"/>
          <w:sz w:val="20"/>
          <w:szCs w:val="20"/>
        </w:rPr>
      </w:pPr>
      <w:r>
        <w:rPr>
          <w:rFonts w:ascii="Times New Roman" w:hAnsi="Times New Roman" w:cs="Times New Roman"/>
          <w:sz w:val="20"/>
          <w:szCs w:val="20"/>
        </w:rPr>
        <w:t>Leadership</w:t>
      </w:r>
      <w:r w:rsidR="00BF1E1D">
        <w:rPr>
          <w:rFonts w:ascii="Times New Roman" w:hAnsi="Times New Roman" w:cs="Times New Roman"/>
          <w:sz w:val="20"/>
          <w:szCs w:val="20"/>
        </w:rPr>
        <w:t xml:space="preserve"> is an activity-an influence process</w:t>
      </w:r>
      <w:r w:rsidR="006E6F9F">
        <w:rPr>
          <w:rFonts w:ascii="Times New Roman" w:hAnsi="Times New Roman" w:cs="Times New Roman"/>
          <w:sz w:val="20"/>
          <w:szCs w:val="20"/>
        </w:rPr>
        <w:t xml:space="preserve"> </w:t>
      </w:r>
      <w:r w:rsidR="00FA52BE">
        <w:rPr>
          <w:rFonts w:ascii="Times New Roman" w:hAnsi="Times New Roman" w:cs="Times New Roman"/>
          <w:sz w:val="20"/>
          <w:szCs w:val="20"/>
        </w:rPr>
        <w:t xml:space="preserve">in which a faculty member gains the trust </w:t>
      </w:r>
      <w:r w:rsidR="00BF2DFE">
        <w:rPr>
          <w:rFonts w:ascii="Times New Roman" w:hAnsi="Times New Roman" w:cs="Times New Roman"/>
          <w:sz w:val="20"/>
          <w:szCs w:val="20"/>
        </w:rPr>
        <w:t xml:space="preserve">and commitment of other </w:t>
      </w:r>
      <w:r w:rsidR="000C4D8C">
        <w:rPr>
          <w:rFonts w:ascii="Times New Roman" w:hAnsi="Times New Roman" w:cs="Times New Roman"/>
          <w:sz w:val="20"/>
          <w:szCs w:val="20"/>
        </w:rPr>
        <w:t xml:space="preserve">team members without recourse </w:t>
      </w:r>
      <w:r w:rsidR="00802B68">
        <w:rPr>
          <w:rFonts w:ascii="Times New Roman" w:hAnsi="Times New Roman" w:cs="Times New Roman"/>
          <w:sz w:val="20"/>
          <w:szCs w:val="20"/>
        </w:rPr>
        <w:t xml:space="preserve">to the formal position. </w:t>
      </w:r>
      <w:r w:rsidR="0037726A">
        <w:rPr>
          <w:rFonts w:ascii="Times New Roman" w:hAnsi="Times New Roman" w:cs="Times New Roman"/>
          <w:sz w:val="20"/>
          <w:szCs w:val="20"/>
        </w:rPr>
        <w:t>The following subcomponents are presented</w:t>
      </w:r>
      <w:r w:rsidR="003278CD">
        <w:rPr>
          <w:rFonts w:ascii="Times New Roman" w:hAnsi="Times New Roman" w:cs="Times New Roman"/>
          <w:sz w:val="20"/>
          <w:szCs w:val="20"/>
        </w:rPr>
        <w:t xml:space="preserve"> which constitute </w:t>
      </w:r>
      <w:r w:rsidR="00E37521">
        <w:rPr>
          <w:rFonts w:ascii="Times New Roman" w:hAnsi="Times New Roman" w:cs="Times New Roman"/>
          <w:sz w:val="20"/>
          <w:szCs w:val="20"/>
        </w:rPr>
        <w:t xml:space="preserve">the </w:t>
      </w:r>
      <w:r w:rsidR="003278CD">
        <w:rPr>
          <w:rFonts w:ascii="Times New Roman" w:hAnsi="Times New Roman" w:cs="Times New Roman"/>
          <w:sz w:val="20"/>
          <w:szCs w:val="20"/>
        </w:rPr>
        <w:t>ultimate leadership model</w:t>
      </w:r>
      <w:r w:rsidR="004142F2">
        <w:rPr>
          <w:rFonts w:ascii="Times New Roman" w:hAnsi="Times New Roman" w:cs="Times New Roman"/>
          <w:sz w:val="20"/>
          <w:szCs w:val="20"/>
        </w:rPr>
        <w:t>:</w:t>
      </w:r>
    </w:p>
    <w:p w14:paraId="2235FD36" w14:textId="76A21816" w:rsidR="003D213D" w:rsidRDefault="003D213D" w:rsidP="004142F2">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Behaviors </w:t>
      </w:r>
      <w:r w:rsidR="006F1B99">
        <w:rPr>
          <w:rFonts w:ascii="Times New Roman" w:hAnsi="Times New Roman" w:cs="Times New Roman"/>
          <w:sz w:val="20"/>
          <w:szCs w:val="20"/>
        </w:rPr>
        <w:t>that Encourage the Faculty Members</w:t>
      </w:r>
    </w:p>
    <w:p w14:paraId="05882F49" w14:textId="219F4CCE" w:rsidR="00BF7E83" w:rsidRDefault="00BF7E83" w:rsidP="004142F2">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Skills of Encouragement</w:t>
      </w:r>
    </w:p>
    <w:p w14:paraId="2F37305F" w14:textId="63933A71" w:rsidR="004142F2" w:rsidRDefault="004142F2" w:rsidP="004142F2">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Le</w:t>
      </w:r>
      <w:r w:rsidR="00642C91">
        <w:rPr>
          <w:rFonts w:ascii="Times New Roman" w:hAnsi="Times New Roman" w:cs="Times New Roman"/>
          <w:sz w:val="20"/>
          <w:szCs w:val="20"/>
        </w:rPr>
        <w:t>a</w:t>
      </w:r>
      <w:r>
        <w:rPr>
          <w:rFonts w:ascii="Times New Roman" w:hAnsi="Times New Roman" w:cs="Times New Roman"/>
          <w:sz w:val="20"/>
          <w:szCs w:val="20"/>
        </w:rPr>
        <w:t>de</w:t>
      </w:r>
      <w:r w:rsidR="00642C91">
        <w:rPr>
          <w:rFonts w:ascii="Times New Roman" w:hAnsi="Times New Roman" w:cs="Times New Roman"/>
          <w:sz w:val="20"/>
          <w:szCs w:val="20"/>
        </w:rPr>
        <w:t>r</w:t>
      </w:r>
      <w:r>
        <w:rPr>
          <w:rFonts w:ascii="Times New Roman" w:hAnsi="Times New Roman" w:cs="Times New Roman"/>
          <w:sz w:val="20"/>
          <w:szCs w:val="20"/>
        </w:rPr>
        <w:t>ship by</w:t>
      </w:r>
      <w:r w:rsidR="00642C91">
        <w:rPr>
          <w:rFonts w:ascii="Times New Roman" w:hAnsi="Times New Roman" w:cs="Times New Roman"/>
          <w:sz w:val="20"/>
          <w:szCs w:val="20"/>
        </w:rPr>
        <w:t xml:space="preserve"> </w:t>
      </w:r>
      <w:r w:rsidR="005A40B1">
        <w:rPr>
          <w:rFonts w:ascii="Times New Roman" w:hAnsi="Times New Roman" w:cs="Times New Roman"/>
          <w:sz w:val="20"/>
          <w:szCs w:val="20"/>
        </w:rPr>
        <w:t>E</w:t>
      </w:r>
      <w:r w:rsidR="00642C91">
        <w:rPr>
          <w:rFonts w:ascii="Times New Roman" w:hAnsi="Times New Roman" w:cs="Times New Roman"/>
          <w:sz w:val="20"/>
          <w:szCs w:val="20"/>
        </w:rPr>
        <w:t>ncouragement</w:t>
      </w:r>
    </w:p>
    <w:p w14:paraId="3F12450D" w14:textId="26563EEA" w:rsidR="005A40B1" w:rsidRDefault="005A40B1" w:rsidP="004142F2">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Self</w:t>
      </w:r>
      <w:r w:rsidR="00273E2C">
        <w:rPr>
          <w:rFonts w:ascii="Times New Roman" w:hAnsi="Times New Roman" w:cs="Times New Roman"/>
          <w:sz w:val="20"/>
          <w:szCs w:val="20"/>
        </w:rPr>
        <w:t>-Leadership-Behavioral</w:t>
      </w:r>
      <w:r w:rsidR="008F5D38">
        <w:rPr>
          <w:rFonts w:ascii="Times New Roman" w:hAnsi="Times New Roman" w:cs="Times New Roman"/>
          <w:sz w:val="20"/>
          <w:szCs w:val="20"/>
        </w:rPr>
        <w:t xml:space="preserve"> Strategies to Infl</w:t>
      </w:r>
      <w:r w:rsidR="00ED3098">
        <w:rPr>
          <w:rFonts w:ascii="Times New Roman" w:hAnsi="Times New Roman" w:cs="Times New Roman"/>
          <w:sz w:val="20"/>
          <w:szCs w:val="20"/>
        </w:rPr>
        <w:t>uence Ourselves</w:t>
      </w:r>
    </w:p>
    <w:p w14:paraId="6B0AD05E" w14:textId="1639C3BB" w:rsidR="00ED3098" w:rsidRDefault="00E24371" w:rsidP="004142F2">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Role of Leaders in Brin</w:t>
      </w:r>
      <w:r w:rsidR="009917A4">
        <w:rPr>
          <w:rFonts w:ascii="Times New Roman" w:hAnsi="Times New Roman" w:cs="Times New Roman"/>
          <w:sz w:val="20"/>
          <w:szCs w:val="20"/>
        </w:rPr>
        <w:t>g</w:t>
      </w:r>
      <w:r>
        <w:rPr>
          <w:rFonts w:ascii="Times New Roman" w:hAnsi="Times New Roman" w:cs="Times New Roman"/>
          <w:sz w:val="20"/>
          <w:szCs w:val="20"/>
        </w:rPr>
        <w:t>ing Creativity and Innovations to the Institutions</w:t>
      </w:r>
    </w:p>
    <w:p w14:paraId="1EFFF38F" w14:textId="5E37B6E7" w:rsidR="00E24371" w:rsidRDefault="00626A54" w:rsidP="004142F2">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Leader Behavior </w:t>
      </w:r>
      <w:r w:rsidR="0084760C">
        <w:rPr>
          <w:rFonts w:ascii="Times New Roman" w:hAnsi="Times New Roman" w:cs="Times New Roman"/>
          <w:sz w:val="20"/>
          <w:szCs w:val="20"/>
        </w:rPr>
        <w:t>for Self-Managing Teams</w:t>
      </w:r>
    </w:p>
    <w:p w14:paraId="1CE4C317" w14:textId="4B01F8E7" w:rsidR="00D9307C" w:rsidRPr="00806DD2" w:rsidRDefault="0084760C" w:rsidP="00806DD2">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Super Leadership</w:t>
      </w:r>
    </w:p>
    <w:p w14:paraId="5AF4755E" w14:textId="5AD4C50D" w:rsidR="00F24C71" w:rsidRDefault="00D9307C" w:rsidP="000974DA">
      <w:pPr>
        <w:ind w:left="-567"/>
        <w:jc w:val="both"/>
        <w:rPr>
          <w:rFonts w:ascii="Times New Roman" w:hAnsi="Times New Roman" w:cs="Times New Roman"/>
          <w:sz w:val="20"/>
          <w:szCs w:val="20"/>
        </w:rPr>
      </w:pPr>
      <w:r>
        <w:rPr>
          <w:rFonts w:ascii="Times New Roman" w:hAnsi="Times New Roman" w:cs="Times New Roman"/>
          <w:sz w:val="20"/>
          <w:szCs w:val="20"/>
        </w:rPr>
        <w:t xml:space="preserve">5.1 </w:t>
      </w:r>
      <w:r w:rsidR="00F24C71" w:rsidRPr="00BF2B3C">
        <w:rPr>
          <w:rFonts w:ascii="Times New Roman" w:hAnsi="Times New Roman" w:cs="Times New Roman"/>
          <w:b/>
          <w:bCs/>
          <w:sz w:val="20"/>
          <w:szCs w:val="20"/>
        </w:rPr>
        <w:t>Leadership by Encouragement</w:t>
      </w:r>
      <w:r w:rsidR="003624FD">
        <w:rPr>
          <w:rFonts w:ascii="Times New Roman" w:hAnsi="Times New Roman" w:cs="Times New Roman"/>
          <w:b/>
          <w:bCs/>
          <w:sz w:val="20"/>
          <w:szCs w:val="20"/>
        </w:rPr>
        <w:t xml:space="preserve"> [</w:t>
      </w:r>
      <w:r w:rsidR="008517A7">
        <w:rPr>
          <w:rFonts w:ascii="Times New Roman" w:hAnsi="Times New Roman" w:cs="Times New Roman"/>
          <w:b/>
          <w:bCs/>
          <w:sz w:val="20"/>
          <w:szCs w:val="20"/>
        </w:rPr>
        <w:t>38</w:t>
      </w:r>
      <w:r w:rsidR="003624FD">
        <w:rPr>
          <w:rFonts w:ascii="Times New Roman" w:hAnsi="Times New Roman" w:cs="Times New Roman"/>
          <w:b/>
          <w:bCs/>
          <w:sz w:val="20"/>
          <w:szCs w:val="20"/>
        </w:rPr>
        <w:t>]</w:t>
      </w:r>
      <w:r w:rsidR="00140F80">
        <w:rPr>
          <w:rFonts w:ascii="Times New Roman" w:hAnsi="Times New Roman" w:cs="Times New Roman"/>
          <w:sz w:val="20"/>
          <w:szCs w:val="20"/>
        </w:rPr>
        <w:t xml:space="preserve">: </w:t>
      </w:r>
      <w:r w:rsidR="00C60D2E">
        <w:rPr>
          <w:rFonts w:ascii="Times New Roman" w:hAnsi="Times New Roman" w:cs="Times New Roman"/>
          <w:sz w:val="20"/>
          <w:szCs w:val="20"/>
        </w:rPr>
        <w:t>Encouragement is a process that</w:t>
      </w:r>
      <w:r w:rsidR="000E1376">
        <w:rPr>
          <w:rFonts w:ascii="Times New Roman" w:hAnsi="Times New Roman" w:cs="Times New Roman"/>
          <w:sz w:val="20"/>
          <w:szCs w:val="20"/>
        </w:rPr>
        <w:t xml:space="preserve"> focuses on the faculty members’ resources</w:t>
      </w:r>
      <w:r w:rsidR="004A1F8B">
        <w:rPr>
          <w:rFonts w:ascii="Times New Roman" w:hAnsi="Times New Roman" w:cs="Times New Roman"/>
          <w:sz w:val="20"/>
          <w:szCs w:val="20"/>
        </w:rPr>
        <w:t xml:space="preserve"> and potential to enhance </w:t>
      </w:r>
      <w:r w:rsidR="004B4111">
        <w:rPr>
          <w:rFonts w:ascii="Times New Roman" w:hAnsi="Times New Roman" w:cs="Times New Roman"/>
          <w:sz w:val="20"/>
          <w:szCs w:val="20"/>
        </w:rPr>
        <w:t>self-esteem and self</w:t>
      </w:r>
      <w:r w:rsidR="00252FD1">
        <w:rPr>
          <w:rFonts w:ascii="Times New Roman" w:hAnsi="Times New Roman" w:cs="Times New Roman"/>
          <w:sz w:val="20"/>
          <w:szCs w:val="20"/>
        </w:rPr>
        <w:t>-</w:t>
      </w:r>
      <w:r w:rsidR="00151763">
        <w:rPr>
          <w:rFonts w:ascii="Times New Roman" w:hAnsi="Times New Roman" w:cs="Times New Roman"/>
          <w:sz w:val="20"/>
          <w:szCs w:val="20"/>
        </w:rPr>
        <w:t>acceptance.</w:t>
      </w:r>
      <w:r w:rsidR="00841256">
        <w:rPr>
          <w:rFonts w:ascii="Times New Roman" w:hAnsi="Times New Roman" w:cs="Times New Roman"/>
          <w:sz w:val="20"/>
          <w:szCs w:val="20"/>
        </w:rPr>
        <w:t xml:space="preserve"> </w:t>
      </w:r>
      <w:r w:rsidR="00212E09">
        <w:rPr>
          <w:rFonts w:ascii="Times New Roman" w:hAnsi="Times New Roman" w:cs="Times New Roman"/>
          <w:sz w:val="20"/>
          <w:szCs w:val="20"/>
        </w:rPr>
        <w:t xml:space="preserve">Encouragement </w:t>
      </w:r>
      <w:r w:rsidR="00965A6D">
        <w:rPr>
          <w:rFonts w:ascii="Times New Roman" w:hAnsi="Times New Roman" w:cs="Times New Roman"/>
          <w:sz w:val="20"/>
          <w:szCs w:val="20"/>
        </w:rPr>
        <w:t>is the act of inspiring</w:t>
      </w:r>
      <w:r w:rsidR="0034079E">
        <w:rPr>
          <w:rFonts w:ascii="Times New Roman" w:hAnsi="Times New Roman" w:cs="Times New Roman"/>
          <w:sz w:val="20"/>
          <w:szCs w:val="20"/>
        </w:rPr>
        <w:t xml:space="preserve"> faculty </w:t>
      </w:r>
      <w:r w:rsidR="002F172C">
        <w:rPr>
          <w:rFonts w:ascii="Times New Roman" w:hAnsi="Times New Roman" w:cs="Times New Roman"/>
          <w:sz w:val="20"/>
          <w:szCs w:val="20"/>
        </w:rPr>
        <w:t>teams with renewed courage</w:t>
      </w:r>
      <w:r w:rsidR="00062FDA">
        <w:rPr>
          <w:rFonts w:ascii="Times New Roman" w:hAnsi="Times New Roman" w:cs="Times New Roman"/>
          <w:sz w:val="20"/>
          <w:szCs w:val="20"/>
        </w:rPr>
        <w:t xml:space="preserve"> renewed spirit or renewed hope</w:t>
      </w:r>
      <w:r w:rsidR="008816B2">
        <w:rPr>
          <w:rFonts w:ascii="Times New Roman" w:hAnsi="Times New Roman" w:cs="Times New Roman"/>
          <w:sz w:val="20"/>
          <w:szCs w:val="20"/>
        </w:rPr>
        <w:t>. During difficult times faculty members</w:t>
      </w:r>
      <w:r w:rsidR="00C4547B">
        <w:rPr>
          <w:rFonts w:ascii="Times New Roman" w:hAnsi="Times New Roman" w:cs="Times New Roman"/>
          <w:sz w:val="20"/>
          <w:szCs w:val="20"/>
        </w:rPr>
        <w:t xml:space="preserve"> need renewed courage</w:t>
      </w:r>
      <w:r w:rsidR="00D252A0">
        <w:rPr>
          <w:rFonts w:ascii="Times New Roman" w:hAnsi="Times New Roman" w:cs="Times New Roman"/>
          <w:sz w:val="20"/>
          <w:szCs w:val="20"/>
        </w:rPr>
        <w:t xml:space="preserve">, a renewed spirit, and renewed hope- that is encouragement. </w:t>
      </w:r>
      <w:r w:rsidR="00841256">
        <w:rPr>
          <w:rFonts w:ascii="Times New Roman" w:hAnsi="Times New Roman" w:cs="Times New Roman"/>
          <w:sz w:val="20"/>
          <w:szCs w:val="20"/>
        </w:rPr>
        <w:t xml:space="preserve">Faculty members </w:t>
      </w:r>
      <w:r w:rsidR="003864E4">
        <w:rPr>
          <w:rFonts w:ascii="Times New Roman" w:hAnsi="Times New Roman" w:cs="Times New Roman"/>
          <w:sz w:val="20"/>
          <w:szCs w:val="20"/>
        </w:rPr>
        <w:t xml:space="preserve">always expect encouragement for all their </w:t>
      </w:r>
      <w:r w:rsidR="00B64B9C">
        <w:rPr>
          <w:rFonts w:ascii="Times New Roman" w:hAnsi="Times New Roman" w:cs="Times New Roman"/>
          <w:sz w:val="20"/>
          <w:szCs w:val="20"/>
        </w:rPr>
        <w:t>accomplishments, achievements, and contributions to knowledge capital and human capital.</w:t>
      </w:r>
      <w:r w:rsidR="00C11815">
        <w:rPr>
          <w:rFonts w:ascii="Times New Roman" w:hAnsi="Times New Roman" w:cs="Times New Roman"/>
          <w:sz w:val="20"/>
          <w:szCs w:val="20"/>
        </w:rPr>
        <w:t xml:space="preserve"> They never accept discouragement</w:t>
      </w:r>
      <w:r w:rsidR="00F34E95">
        <w:rPr>
          <w:rFonts w:ascii="Times New Roman" w:hAnsi="Times New Roman" w:cs="Times New Roman"/>
          <w:sz w:val="20"/>
          <w:szCs w:val="20"/>
        </w:rPr>
        <w:t xml:space="preserve"> for initiatives and risks taken them.</w:t>
      </w:r>
      <w:r w:rsidR="00C11815">
        <w:rPr>
          <w:rFonts w:ascii="Times New Roman" w:hAnsi="Times New Roman" w:cs="Times New Roman"/>
          <w:sz w:val="20"/>
          <w:szCs w:val="20"/>
        </w:rPr>
        <w:t xml:space="preserve"> </w:t>
      </w:r>
      <w:r w:rsidR="00FD391F">
        <w:rPr>
          <w:rFonts w:ascii="Times New Roman" w:hAnsi="Times New Roman" w:cs="Times New Roman"/>
          <w:sz w:val="20"/>
          <w:szCs w:val="20"/>
        </w:rPr>
        <w:t>They are ready to discuss their</w:t>
      </w:r>
      <w:r w:rsidR="001A6549">
        <w:rPr>
          <w:rFonts w:ascii="Times New Roman" w:hAnsi="Times New Roman" w:cs="Times New Roman"/>
          <w:sz w:val="20"/>
          <w:szCs w:val="20"/>
        </w:rPr>
        <w:t xml:space="preserve"> planned methodology and willing to modify the methods</w:t>
      </w:r>
      <w:r w:rsidR="00DF1305">
        <w:rPr>
          <w:rFonts w:ascii="Times New Roman" w:hAnsi="Times New Roman" w:cs="Times New Roman"/>
          <w:sz w:val="20"/>
          <w:szCs w:val="20"/>
        </w:rPr>
        <w:t xml:space="preserve"> if required.</w:t>
      </w:r>
    </w:p>
    <w:p w14:paraId="79C4E90C" w14:textId="54FB3F72" w:rsidR="00C40EDC" w:rsidRDefault="00F24C71" w:rsidP="00BF2B3C">
      <w:pPr>
        <w:ind w:left="-567"/>
        <w:jc w:val="both"/>
        <w:rPr>
          <w:rFonts w:ascii="Times New Roman" w:hAnsi="Times New Roman" w:cs="Times New Roman"/>
          <w:sz w:val="20"/>
          <w:szCs w:val="20"/>
        </w:rPr>
      </w:pPr>
      <w:r>
        <w:rPr>
          <w:rFonts w:ascii="Times New Roman" w:hAnsi="Times New Roman" w:cs="Times New Roman"/>
          <w:sz w:val="20"/>
          <w:szCs w:val="20"/>
        </w:rPr>
        <w:t>5</w:t>
      </w:r>
      <w:r w:rsidR="00887469">
        <w:rPr>
          <w:rFonts w:ascii="Times New Roman" w:hAnsi="Times New Roman" w:cs="Times New Roman"/>
          <w:sz w:val="20"/>
          <w:szCs w:val="20"/>
        </w:rPr>
        <w:t xml:space="preserve">.2 </w:t>
      </w:r>
      <w:r w:rsidR="00887469" w:rsidRPr="00BF2B3C">
        <w:rPr>
          <w:rFonts w:ascii="Times New Roman" w:hAnsi="Times New Roman" w:cs="Times New Roman"/>
          <w:b/>
          <w:bCs/>
          <w:sz w:val="20"/>
          <w:szCs w:val="20"/>
        </w:rPr>
        <w:t>Skills of Encouragemen</w:t>
      </w:r>
      <w:r w:rsidR="003624FD">
        <w:rPr>
          <w:rFonts w:ascii="Times New Roman" w:hAnsi="Times New Roman" w:cs="Times New Roman"/>
          <w:b/>
          <w:bCs/>
          <w:sz w:val="20"/>
          <w:szCs w:val="20"/>
        </w:rPr>
        <w:t>t</w:t>
      </w:r>
      <w:r w:rsidR="00217F52">
        <w:rPr>
          <w:rFonts w:ascii="Times New Roman" w:hAnsi="Times New Roman" w:cs="Times New Roman"/>
          <w:b/>
          <w:bCs/>
          <w:sz w:val="20"/>
          <w:szCs w:val="20"/>
        </w:rPr>
        <w:t xml:space="preserve"> [</w:t>
      </w:r>
      <w:r w:rsidR="009C7FD7">
        <w:rPr>
          <w:rFonts w:ascii="Times New Roman" w:hAnsi="Times New Roman" w:cs="Times New Roman"/>
          <w:b/>
          <w:bCs/>
          <w:sz w:val="20"/>
          <w:szCs w:val="20"/>
        </w:rPr>
        <w:t>38]</w:t>
      </w:r>
      <w:r w:rsidR="00DD03F2" w:rsidRPr="00BF2B3C">
        <w:rPr>
          <w:rFonts w:ascii="Times New Roman" w:hAnsi="Times New Roman" w:cs="Times New Roman"/>
          <w:b/>
          <w:bCs/>
          <w:sz w:val="20"/>
          <w:szCs w:val="20"/>
        </w:rPr>
        <w:t>:</w:t>
      </w:r>
      <w:r w:rsidR="00DD03F2">
        <w:rPr>
          <w:rFonts w:ascii="Times New Roman" w:hAnsi="Times New Roman" w:cs="Times New Roman"/>
          <w:sz w:val="20"/>
          <w:szCs w:val="20"/>
        </w:rPr>
        <w:t xml:space="preserve"> </w:t>
      </w:r>
      <w:r w:rsidR="0038003A">
        <w:rPr>
          <w:rFonts w:ascii="Times New Roman" w:hAnsi="Times New Roman" w:cs="Times New Roman"/>
          <w:sz w:val="20"/>
          <w:szCs w:val="20"/>
        </w:rPr>
        <w:t xml:space="preserve"> Encouragement </w:t>
      </w:r>
      <w:r w:rsidR="00B837FE">
        <w:rPr>
          <w:rFonts w:ascii="Times New Roman" w:hAnsi="Times New Roman" w:cs="Times New Roman"/>
          <w:sz w:val="20"/>
          <w:szCs w:val="20"/>
        </w:rPr>
        <w:t xml:space="preserve">is the process of facilitating the </w:t>
      </w:r>
      <w:r w:rsidR="00002B65">
        <w:rPr>
          <w:rFonts w:ascii="Times New Roman" w:hAnsi="Times New Roman" w:cs="Times New Roman"/>
          <w:sz w:val="20"/>
          <w:szCs w:val="20"/>
        </w:rPr>
        <w:t xml:space="preserve">development of faculty’s inner resources </w:t>
      </w:r>
      <w:r w:rsidR="00AA32E4">
        <w:rPr>
          <w:rFonts w:ascii="Times New Roman" w:hAnsi="Times New Roman" w:cs="Times New Roman"/>
          <w:sz w:val="20"/>
          <w:szCs w:val="20"/>
        </w:rPr>
        <w:t xml:space="preserve">and courage toward positive movement. </w:t>
      </w:r>
      <w:r w:rsidR="00391925">
        <w:rPr>
          <w:rFonts w:ascii="Times New Roman" w:hAnsi="Times New Roman" w:cs="Times New Roman"/>
          <w:sz w:val="20"/>
          <w:szCs w:val="20"/>
        </w:rPr>
        <w:t>Encouraging leaders produce encouraged</w:t>
      </w:r>
      <w:r w:rsidR="003423CC">
        <w:rPr>
          <w:rFonts w:ascii="Times New Roman" w:hAnsi="Times New Roman" w:cs="Times New Roman"/>
          <w:sz w:val="20"/>
          <w:szCs w:val="20"/>
        </w:rPr>
        <w:t xml:space="preserve"> faculty members that lead </w:t>
      </w:r>
      <w:r w:rsidR="005D6E6D">
        <w:rPr>
          <w:rFonts w:ascii="Times New Roman" w:hAnsi="Times New Roman" w:cs="Times New Roman"/>
          <w:sz w:val="20"/>
          <w:szCs w:val="20"/>
        </w:rPr>
        <w:t>to appreciat</w:t>
      </w:r>
      <w:r w:rsidR="006361F8">
        <w:rPr>
          <w:rFonts w:ascii="Times New Roman" w:hAnsi="Times New Roman" w:cs="Times New Roman"/>
          <w:sz w:val="20"/>
          <w:szCs w:val="20"/>
        </w:rPr>
        <w:t>ing</w:t>
      </w:r>
      <w:r w:rsidR="003423CC">
        <w:rPr>
          <w:rFonts w:ascii="Times New Roman" w:hAnsi="Times New Roman" w:cs="Times New Roman"/>
          <w:sz w:val="20"/>
          <w:szCs w:val="20"/>
        </w:rPr>
        <w:t xml:space="preserve"> cl</w:t>
      </w:r>
      <w:r w:rsidR="005D6E6D">
        <w:rPr>
          <w:rFonts w:ascii="Times New Roman" w:hAnsi="Times New Roman" w:cs="Times New Roman"/>
          <w:sz w:val="20"/>
          <w:szCs w:val="20"/>
        </w:rPr>
        <w:t>ients</w:t>
      </w:r>
      <w:r w:rsidR="00E12EF6">
        <w:rPr>
          <w:rFonts w:ascii="Times New Roman" w:hAnsi="Times New Roman" w:cs="Times New Roman"/>
          <w:sz w:val="20"/>
          <w:szCs w:val="20"/>
        </w:rPr>
        <w:t>, students, graduates, alumni</w:t>
      </w:r>
      <w:r w:rsidR="00A83DBB">
        <w:rPr>
          <w:rFonts w:ascii="Times New Roman" w:hAnsi="Times New Roman" w:cs="Times New Roman"/>
          <w:sz w:val="20"/>
          <w:szCs w:val="20"/>
        </w:rPr>
        <w:t>, and participants.</w:t>
      </w:r>
      <w:r w:rsidR="001550E1">
        <w:rPr>
          <w:rFonts w:ascii="Times New Roman" w:hAnsi="Times New Roman" w:cs="Times New Roman"/>
          <w:sz w:val="20"/>
          <w:szCs w:val="20"/>
        </w:rPr>
        <w:t xml:space="preserve"> Encourag</w:t>
      </w:r>
      <w:r w:rsidR="00245287">
        <w:rPr>
          <w:rFonts w:ascii="Times New Roman" w:hAnsi="Times New Roman" w:cs="Times New Roman"/>
          <w:sz w:val="20"/>
          <w:szCs w:val="20"/>
        </w:rPr>
        <w:t xml:space="preserve">ing leaders have to focus on the </w:t>
      </w:r>
      <w:r w:rsidR="004E3B77">
        <w:rPr>
          <w:rFonts w:ascii="Times New Roman" w:hAnsi="Times New Roman" w:cs="Times New Roman"/>
          <w:sz w:val="20"/>
          <w:szCs w:val="20"/>
        </w:rPr>
        <w:t>faculty members, resources</w:t>
      </w:r>
      <w:r w:rsidR="00984B95">
        <w:rPr>
          <w:rFonts w:ascii="Times New Roman" w:hAnsi="Times New Roman" w:cs="Times New Roman"/>
          <w:sz w:val="20"/>
          <w:szCs w:val="20"/>
        </w:rPr>
        <w:t>,</w:t>
      </w:r>
      <w:r w:rsidR="002A64B0">
        <w:rPr>
          <w:rFonts w:ascii="Times New Roman" w:hAnsi="Times New Roman" w:cs="Times New Roman"/>
          <w:sz w:val="20"/>
          <w:szCs w:val="20"/>
        </w:rPr>
        <w:t xml:space="preserve"> and potential to </w:t>
      </w:r>
      <w:r w:rsidR="0022091E">
        <w:rPr>
          <w:rFonts w:ascii="Times New Roman" w:hAnsi="Times New Roman" w:cs="Times New Roman"/>
          <w:sz w:val="20"/>
          <w:szCs w:val="20"/>
        </w:rPr>
        <w:t>enhance self-esteem.</w:t>
      </w:r>
      <w:r w:rsidR="00870DA0">
        <w:rPr>
          <w:rFonts w:ascii="Times New Roman" w:hAnsi="Times New Roman" w:cs="Times New Roman"/>
          <w:sz w:val="20"/>
          <w:szCs w:val="20"/>
        </w:rPr>
        <w:t xml:space="preserve"> Leaders should</w:t>
      </w:r>
      <w:r w:rsidR="00A6123D">
        <w:rPr>
          <w:rFonts w:ascii="Times New Roman" w:hAnsi="Times New Roman" w:cs="Times New Roman"/>
          <w:sz w:val="20"/>
          <w:szCs w:val="20"/>
        </w:rPr>
        <w:t xml:space="preserve"> effectively listen, focus on positives,</w:t>
      </w:r>
      <w:r w:rsidR="009548D4">
        <w:rPr>
          <w:rFonts w:ascii="Times New Roman" w:hAnsi="Times New Roman" w:cs="Times New Roman"/>
          <w:sz w:val="20"/>
          <w:szCs w:val="20"/>
        </w:rPr>
        <w:t xml:space="preserve"> cooperative, use humor</w:t>
      </w:r>
      <w:r w:rsidR="00A32E2D">
        <w:rPr>
          <w:rFonts w:ascii="Times New Roman" w:hAnsi="Times New Roman" w:cs="Times New Roman"/>
          <w:sz w:val="20"/>
          <w:szCs w:val="20"/>
        </w:rPr>
        <w:t xml:space="preserve"> and</w:t>
      </w:r>
      <w:r w:rsidR="009548D4">
        <w:rPr>
          <w:rFonts w:ascii="Times New Roman" w:hAnsi="Times New Roman" w:cs="Times New Roman"/>
          <w:sz w:val="20"/>
          <w:szCs w:val="20"/>
        </w:rPr>
        <w:t xml:space="preserve"> hope,</w:t>
      </w:r>
      <w:r w:rsidR="00472CFF">
        <w:rPr>
          <w:rFonts w:ascii="Times New Roman" w:hAnsi="Times New Roman" w:cs="Times New Roman"/>
          <w:sz w:val="20"/>
          <w:szCs w:val="20"/>
        </w:rPr>
        <w:t xml:space="preserve"> </w:t>
      </w:r>
      <w:r w:rsidR="00332916">
        <w:rPr>
          <w:rFonts w:ascii="Times New Roman" w:hAnsi="Times New Roman" w:cs="Times New Roman"/>
          <w:sz w:val="20"/>
          <w:szCs w:val="20"/>
        </w:rPr>
        <w:t xml:space="preserve">and </w:t>
      </w:r>
      <w:r w:rsidR="00472CFF">
        <w:rPr>
          <w:rFonts w:ascii="Times New Roman" w:hAnsi="Times New Roman" w:cs="Times New Roman"/>
          <w:sz w:val="20"/>
          <w:szCs w:val="20"/>
        </w:rPr>
        <w:t>recognize effort</w:t>
      </w:r>
      <w:r w:rsidR="0038003A">
        <w:rPr>
          <w:rFonts w:ascii="Times New Roman" w:hAnsi="Times New Roman" w:cs="Times New Roman"/>
          <w:sz w:val="20"/>
          <w:szCs w:val="20"/>
        </w:rPr>
        <w:t xml:space="preserve"> and improvement.</w:t>
      </w:r>
    </w:p>
    <w:p w14:paraId="193EC26F" w14:textId="31F98099" w:rsidR="00FE3535" w:rsidRDefault="00C40EDC" w:rsidP="00C13DF9">
      <w:pPr>
        <w:ind w:left="-567"/>
        <w:jc w:val="both"/>
        <w:rPr>
          <w:rFonts w:ascii="Times New Roman" w:hAnsi="Times New Roman" w:cs="Times New Roman"/>
          <w:sz w:val="20"/>
          <w:szCs w:val="20"/>
        </w:rPr>
      </w:pPr>
      <w:r>
        <w:rPr>
          <w:rFonts w:ascii="Times New Roman" w:hAnsi="Times New Roman" w:cs="Times New Roman"/>
          <w:sz w:val="20"/>
          <w:szCs w:val="20"/>
        </w:rPr>
        <w:t>5.</w:t>
      </w:r>
      <w:r w:rsidRPr="00BF2B3C">
        <w:rPr>
          <w:rFonts w:ascii="Times New Roman" w:hAnsi="Times New Roman" w:cs="Times New Roman"/>
          <w:b/>
          <w:bCs/>
          <w:sz w:val="20"/>
          <w:szCs w:val="20"/>
        </w:rPr>
        <w:t>3 Sel</w:t>
      </w:r>
      <w:r w:rsidR="00334F0C" w:rsidRPr="00BF2B3C">
        <w:rPr>
          <w:rFonts w:ascii="Times New Roman" w:hAnsi="Times New Roman" w:cs="Times New Roman"/>
          <w:b/>
          <w:bCs/>
          <w:sz w:val="20"/>
          <w:szCs w:val="20"/>
        </w:rPr>
        <w:t>f-Leadership-Behavioral Strategies</w:t>
      </w:r>
      <w:r w:rsidR="006F5054" w:rsidRPr="00BF2B3C">
        <w:rPr>
          <w:rFonts w:ascii="Times New Roman" w:hAnsi="Times New Roman" w:cs="Times New Roman"/>
          <w:b/>
          <w:bCs/>
          <w:sz w:val="20"/>
          <w:szCs w:val="20"/>
        </w:rPr>
        <w:t xml:space="preserve"> to Influence Ourselves</w:t>
      </w:r>
      <w:r w:rsidR="000B30AD">
        <w:rPr>
          <w:rFonts w:ascii="Times New Roman" w:hAnsi="Times New Roman" w:cs="Times New Roman"/>
          <w:b/>
          <w:bCs/>
          <w:sz w:val="20"/>
          <w:szCs w:val="20"/>
        </w:rPr>
        <w:t xml:space="preserve"> </w:t>
      </w:r>
      <w:r w:rsidR="003624FD">
        <w:rPr>
          <w:rFonts w:ascii="Times New Roman" w:hAnsi="Times New Roman" w:cs="Times New Roman"/>
          <w:b/>
          <w:bCs/>
          <w:sz w:val="20"/>
          <w:szCs w:val="20"/>
        </w:rPr>
        <w:t>[</w:t>
      </w:r>
      <w:r w:rsidR="00484EC7">
        <w:rPr>
          <w:rFonts w:ascii="Times New Roman" w:hAnsi="Times New Roman" w:cs="Times New Roman"/>
          <w:b/>
          <w:bCs/>
          <w:sz w:val="20"/>
          <w:szCs w:val="20"/>
        </w:rPr>
        <w:t>42</w:t>
      </w:r>
      <w:r w:rsidR="003624FD">
        <w:rPr>
          <w:rFonts w:ascii="Times New Roman" w:hAnsi="Times New Roman" w:cs="Times New Roman"/>
          <w:b/>
          <w:bCs/>
          <w:sz w:val="20"/>
          <w:szCs w:val="20"/>
        </w:rPr>
        <w:t>]</w:t>
      </w:r>
      <w:r w:rsidR="00AC6FD5" w:rsidRPr="00BF2B3C">
        <w:rPr>
          <w:rFonts w:ascii="Times New Roman" w:hAnsi="Times New Roman" w:cs="Times New Roman"/>
          <w:b/>
          <w:bCs/>
          <w:sz w:val="20"/>
          <w:szCs w:val="20"/>
        </w:rPr>
        <w:t>:</w:t>
      </w:r>
      <w:r w:rsidR="00AC6FD5">
        <w:rPr>
          <w:rFonts w:ascii="Times New Roman" w:hAnsi="Times New Roman" w:cs="Times New Roman"/>
          <w:sz w:val="20"/>
          <w:szCs w:val="20"/>
        </w:rPr>
        <w:t xml:space="preserve"> </w:t>
      </w:r>
      <w:r w:rsidR="00CB7856">
        <w:rPr>
          <w:rFonts w:ascii="Times New Roman" w:hAnsi="Times New Roman" w:cs="Times New Roman"/>
          <w:sz w:val="20"/>
          <w:szCs w:val="20"/>
        </w:rPr>
        <w:t xml:space="preserve"> </w:t>
      </w:r>
      <w:r w:rsidR="0009334C">
        <w:rPr>
          <w:rFonts w:ascii="Times New Roman" w:hAnsi="Times New Roman" w:cs="Times New Roman"/>
          <w:sz w:val="20"/>
          <w:szCs w:val="20"/>
        </w:rPr>
        <w:t xml:space="preserve">Self-leadership is </w:t>
      </w:r>
      <w:r w:rsidR="00B17F13">
        <w:rPr>
          <w:rFonts w:ascii="Times New Roman" w:hAnsi="Times New Roman" w:cs="Times New Roman"/>
          <w:sz w:val="20"/>
          <w:szCs w:val="20"/>
        </w:rPr>
        <w:t xml:space="preserve">an extensive set of strategies focused on </w:t>
      </w:r>
      <w:r w:rsidR="008D4BB5">
        <w:rPr>
          <w:rFonts w:ascii="Times New Roman" w:hAnsi="Times New Roman" w:cs="Times New Roman"/>
          <w:sz w:val="20"/>
          <w:szCs w:val="20"/>
        </w:rPr>
        <w:t>the behaviors and thoughts that</w:t>
      </w:r>
      <w:r w:rsidR="00946657">
        <w:rPr>
          <w:rFonts w:ascii="Times New Roman" w:hAnsi="Times New Roman" w:cs="Times New Roman"/>
          <w:sz w:val="20"/>
          <w:szCs w:val="20"/>
        </w:rPr>
        <w:t xml:space="preserve"> faculty use to influence themselves.</w:t>
      </w:r>
      <w:r w:rsidR="005604DA">
        <w:rPr>
          <w:rFonts w:ascii="Times New Roman" w:hAnsi="Times New Roman" w:cs="Times New Roman"/>
          <w:sz w:val="20"/>
          <w:szCs w:val="20"/>
        </w:rPr>
        <w:t xml:space="preserve"> Spend a great deal of time</w:t>
      </w:r>
      <w:r w:rsidR="00EC21BA">
        <w:rPr>
          <w:rFonts w:ascii="Times New Roman" w:hAnsi="Times New Roman" w:cs="Times New Roman"/>
          <w:sz w:val="20"/>
          <w:szCs w:val="20"/>
        </w:rPr>
        <w:t xml:space="preserve"> listening to faculty members</w:t>
      </w:r>
      <w:r w:rsidR="00BB5478">
        <w:rPr>
          <w:rFonts w:ascii="Times New Roman" w:hAnsi="Times New Roman" w:cs="Times New Roman"/>
          <w:sz w:val="20"/>
          <w:szCs w:val="20"/>
        </w:rPr>
        <w:t>. Have a positive, optimistic attitude</w:t>
      </w:r>
      <w:r w:rsidR="00B22468">
        <w:rPr>
          <w:rFonts w:ascii="Times New Roman" w:hAnsi="Times New Roman" w:cs="Times New Roman"/>
          <w:sz w:val="20"/>
          <w:szCs w:val="20"/>
        </w:rPr>
        <w:t xml:space="preserve"> about the work and faculty members.</w:t>
      </w:r>
      <w:r w:rsidR="00914F37">
        <w:rPr>
          <w:rFonts w:ascii="Times New Roman" w:hAnsi="Times New Roman" w:cs="Times New Roman"/>
          <w:sz w:val="20"/>
          <w:szCs w:val="20"/>
        </w:rPr>
        <w:t xml:space="preserve"> Make a cons</w:t>
      </w:r>
      <w:r w:rsidR="00241D67">
        <w:rPr>
          <w:rFonts w:ascii="Times New Roman" w:hAnsi="Times New Roman" w:cs="Times New Roman"/>
          <w:sz w:val="20"/>
          <w:szCs w:val="20"/>
        </w:rPr>
        <w:t>c</w:t>
      </w:r>
      <w:r w:rsidR="00914F37">
        <w:rPr>
          <w:rFonts w:ascii="Times New Roman" w:hAnsi="Times New Roman" w:cs="Times New Roman"/>
          <w:sz w:val="20"/>
          <w:szCs w:val="20"/>
        </w:rPr>
        <w:t xml:space="preserve">ious </w:t>
      </w:r>
      <w:r w:rsidR="00241D67">
        <w:rPr>
          <w:rFonts w:ascii="Times New Roman" w:hAnsi="Times New Roman" w:cs="Times New Roman"/>
          <w:sz w:val="20"/>
          <w:szCs w:val="20"/>
        </w:rPr>
        <w:t>effort to pinpoint</w:t>
      </w:r>
      <w:r w:rsidR="004D13EE">
        <w:rPr>
          <w:rFonts w:ascii="Times New Roman" w:hAnsi="Times New Roman" w:cs="Times New Roman"/>
          <w:sz w:val="20"/>
          <w:szCs w:val="20"/>
        </w:rPr>
        <w:t xml:space="preserve"> </w:t>
      </w:r>
      <w:r w:rsidR="00241D67">
        <w:rPr>
          <w:rFonts w:ascii="Times New Roman" w:hAnsi="Times New Roman" w:cs="Times New Roman"/>
          <w:sz w:val="20"/>
          <w:szCs w:val="20"/>
        </w:rPr>
        <w:t xml:space="preserve">the </w:t>
      </w:r>
      <w:r w:rsidR="004D13EE">
        <w:rPr>
          <w:rFonts w:ascii="Times New Roman" w:hAnsi="Times New Roman" w:cs="Times New Roman"/>
          <w:sz w:val="20"/>
          <w:szCs w:val="20"/>
        </w:rPr>
        <w:t>things that faculty</w:t>
      </w:r>
      <w:r w:rsidR="006A1FC6">
        <w:rPr>
          <w:rFonts w:ascii="Times New Roman" w:hAnsi="Times New Roman" w:cs="Times New Roman"/>
          <w:sz w:val="20"/>
          <w:szCs w:val="20"/>
        </w:rPr>
        <w:t xml:space="preserve"> members do right instead of their mistakes.</w:t>
      </w:r>
      <w:r w:rsidR="005F1814">
        <w:rPr>
          <w:rFonts w:ascii="Times New Roman" w:hAnsi="Times New Roman" w:cs="Times New Roman"/>
          <w:sz w:val="20"/>
          <w:szCs w:val="20"/>
        </w:rPr>
        <w:t xml:space="preserve"> Self</w:t>
      </w:r>
      <w:r w:rsidR="008D48AA">
        <w:rPr>
          <w:rFonts w:ascii="Times New Roman" w:hAnsi="Times New Roman" w:cs="Times New Roman"/>
          <w:sz w:val="20"/>
          <w:szCs w:val="20"/>
        </w:rPr>
        <w:t xml:space="preserve">-leadership makes </w:t>
      </w:r>
      <w:r w:rsidR="00761F95">
        <w:rPr>
          <w:rFonts w:ascii="Times New Roman" w:hAnsi="Times New Roman" w:cs="Times New Roman"/>
          <w:sz w:val="20"/>
          <w:szCs w:val="20"/>
        </w:rPr>
        <w:t>faculty more efficient</w:t>
      </w:r>
      <w:r w:rsidR="0054091D">
        <w:rPr>
          <w:rFonts w:ascii="Times New Roman" w:hAnsi="Times New Roman" w:cs="Times New Roman"/>
          <w:sz w:val="20"/>
          <w:szCs w:val="20"/>
        </w:rPr>
        <w:t xml:space="preserve">, motivated, </w:t>
      </w:r>
      <w:r w:rsidR="004876CA">
        <w:rPr>
          <w:rFonts w:ascii="Times New Roman" w:hAnsi="Times New Roman" w:cs="Times New Roman"/>
          <w:sz w:val="20"/>
          <w:szCs w:val="20"/>
        </w:rPr>
        <w:t xml:space="preserve">and </w:t>
      </w:r>
      <w:r w:rsidR="0054091D">
        <w:rPr>
          <w:rFonts w:ascii="Times New Roman" w:hAnsi="Times New Roman" w:cs="Times New Roman"/>
          <w:sz w:val="20"/>
          <w:szCs w:val="20"/>
        </w:rPr>
        <w:t>accountable,</w:t>
      </w:r>
      <w:r w:rsidR="00CF40FD">
        <w:rPr>
          <w:rFonts w:ascii="Times New Roman" w:hAnsi="Times New Roman" w:cs="Times New Roman"/>
          <w:sz w:val="20"/>
          <w:szCs w:val="20"/>
        </w:rPr>
        <w:t xml:space="preserve"> builds stronger relationships with team members,</w:t>
      </w:r>
      <w:r w:rsidR="00BF09C6">
        <w:rPr>
          <w:rFonts w:ascii="Times New Roman" w:hAnsi="Times New Roman" w:cs="Times New Roman"/>
          <w:sz w:val="20"/>
          <w:szCs w:val="20"/>
        </w:rPr>
        <w:t xml:space="preserve"> and inspires </w:t>
      </w:r>
      <w:r w:rsidR="00275566">
        <w:rPr>
          <w:rFonts w:ascii="Times New Roman" w:hAnsi="Times New Roman" w:cs="Times New Roman"/>
          <w:sz w:val="20"/>
          <w:szCs w:val="20"/>
        </w:rPr>
        <w:t xml:space="preserve">them </w:t>
      </w:r>
      <w:r w:rsidR="00BF09C6">
        <w:rPr>
          <w:rFonts w:ascii="Times New Roman" w:hAnsi="Times New Roman" w:cs="Times New Roman"/>
          <w:sz w:val="20"/>
          <w:szCs w:val="20"/>
        </w:rPr>
        <w:t>to follow</w:t>
      </w:r>
      <w:r w:rsidR="002A2120">
        <w:rPr>
          <w:rFonts w:ascii="Times New Roman" w:hAnsi="Times New Roman" w:cs="Times New Roman"/>
          <w:sz w:val="20"/>
          <w:szCs w:val="20"/>
        </w:rPr>
        <w:t xml:space="preserve"> your lead.</w:t>
      </w:r>
      <w:r w:rsidR="006D51C1">
        <w:rPr>
          <w:rFonts w:ascii="Times New Roman" w:hAnsi="Times New Roman" w:cs="Times New Roman"/>
          <w:sz w:val="20"/>
          <w:szCs w:val="20"/>
        </w:rPr>
        <w:t xml:space="preserve"> Skills for self-leadership are</w:t>
      </w:r>
      <w:r w:rsidR="003D3EB4">
        <w:rPr>
          <w:rFonts w:ascii="Times New Roman" w:hAnsi="Times New Roman" w:cs="Times New Roman"/>
          <w:sz w:val="20"/>
          <w:szCs w:val="20"/>
        </w:rPr>
        <w:t xml:space="preserve"> self-awareness, intrinsic motivation, </w:t>
      </w:r>
      <w:r w:rsidR="007436B5">
        <w:rPr>
          <w:rFonts w:ascii="Times New Roman" w:hAnsi="Times New Roman" w:cs="Times New Roman"/>
          <w:sz w:val="20"/>
          <w:szCs w:val="20"/>
        </w:rPr>
        <w:t>decision</w:t>
      </w:r>
      <w:r w:rsidR="00A6630F">
        <w:rPr>
          <w:rFonts w:ascii="Times New Roman" w:hAnsi="Times New Roman" w:cs="Times New Roman"/>
          <w:sz w:val="20"/>
          <w:szCs w:val="20"/>
        </w:rPr>
        <w:t>-</w:t>
      </w:r>
      <w:r w:rsidR="007436B5">
        <w:rPr>
          <w:rFonts w:ascii="Times New Roman" w:hAnsi="Times New Roman" w:cs="Times New Roman"/>
          <w:sz w:val="20"/>
          <w:szCs w:val="20"/>
        </w:rPr>
        <w:t>making, influence, empathy</w:t>
      </w:r>
      <w:r w:rsidR="007F161A">
        <w:rPr>
          <w:rFonts w:ascii="Times New Roman" w:hAnsi="Times New Roman" w:cs="Times New Roman"/>
          <w:sz w:val="20"/>
          <w:szCs w:val="20"/>
        </w:rPr>
        <w:t>, and social skills.</w:t>
      </w:r>
      <w:r w:rsidR="00136B7E">
        <w:rPr>
          <w:rFonts w:ascii="Times New Roman" w:hAnsi="Times New Roman" w:cs="Times New Roman"/>
          <w:sz w:val="20"/>
          <w:szCs w:val="20"/>
        </w:rPr>
        <w:t xml:space="preserve"> Strategies </w:t>
      </w:r>
      <w:r w:rsidR="000E3003">
        <w:rPr>
          <w:rFonts w:ascii="Times New Roman" w:hAnsi="Times New Roman" w:cs="Times New Roman"/>
          <w:sz w:val="20"/>
          <w:szCs w:val="20"/>
        </w:rPr>
        <w:t>for successful</w:t>
      </w:r>
      <w:r w:rsidR="000E4FEB">
        <w:rPr>
          <w:rFonts w:ascii="Times New Roman" w:hAnsi="Times New Roman" w:cs="Times New Roman"/>
          <w:sz w:val="20"/>
          <w:szCs w:val="20"/>
        </w:rPr>
        <w:t xml:space="preserve"> self-leadership are</w:t>
      </w:r>
      <w:r w:rsidR="008609FE">
        <w:rPr>
          <w:rFonts w:ascii="Times New Roman" w:hAnsi="Times New Roman" w:cs="Times New Roman"/>
          <w:sz w:val="20"/>
          <w:szCs w:val="20"/>
        </w:rPr>
        <w:t xml:space="preserve"> build</w:t>
      </w:r>
      <w:r w:rsidR="00A6630F">
        <w:rPr>
          <w:rFonts w:ascii="Times New Roman" w:hAnsi="Times New Roman" w:cs="Times New Roman"/>
          <w:sz w:val="20"/>
          <w:szCs w:val="20"/>
        </w:rPr>
        <w:t>ing</w:t>
      </w:r>
      <w:r w:rsidR="008609FE">
        <w:rPr>
          <w:rFonts w:ascii="Times New Roman" w:hAnsi="Times New Roman" w:cs="Times New Roman"/>
          <w:sz w:val="20"/>
          <w:szCs w:val="20"/>
        </w:rPr>
        <w:t xml:space="preserve"> your self-esteem through natural rewards,</w:t>
      </w:r>
      <w:r w:rsidR="00563D1E">
        <w:rPr>
          <w:rFonts w:ascii="Times New Roman" w:hAnsi="Times New Roman" w:cs="Times New Roman"/>
          <w:sz w:val="20"/>
          <w:szCs w:val="20"/>
        </w:rPr>
        <w:t xml:space="preserve"> </w:t>
      </w:r>
      <w:r w:rsidR="0089578D">
        <w:rPr>
          <w:rFonts w:ascii="Times New Roman" w:hAnsi="Times New Roman" w:cs="Times New Roman"/>
          <w:sz w:val="20"/>
          <w:szCs w:val="20"/>
        </w:rPr>
        <w:t xml:space="preserve">and </w:t>
      </w:r>
      <w:r w:rsidR="00563D1E">
        <w:rPr>
          <w:rFonts w:ascii="Times New Roman" w:hAnsi="Times New Roman" w:cs="Times New Roman"/>
          <w:sz w:val="20"/>
          <w:szCs w:val="20"/>
        </w:rPr>
        <w:t>us</w:t>
      </w:r>
      <w:r w:rsidR="0089578D">
        <w:rPr>
          <w:rFonts w:ascii="Times New Roman" w:hAnsi="Times New Roman" w:cs="Times New Roman"/>
          <w:sz w:val="20"/>
          <w:szCs w:val="20"/>
        </w:rPr>
        <w:t>ing</w:t>
      </w:r>
      <w:r w:rsidR="00563D1E">
        <w:rPr>
          <w:rFonts w:ascii="Times New Roman" w:hAnsi="Times New Roman" w:cs="Times New Roman"/>
          <w:sz w:val="20"/>
          <w:szCs w:val="20"/>
        </w:rPr>
        <w:t xml:space="preserve"> environmental cues to encourage</w:t>
      </w:r>
      <w:r w:rsidR="00015FDA">
        <w:rPr>
          <w:rFonts w:ascii="Times New Roman" w:hAnsi="Times New Roman" w:cs="Times New Roman"/>
          <w:sz w:val="20"/>
          <w:szCs w:val="20"/>
        </w:rPr>
        <w:t xml:space="preserve"> constructive behaviors</w:t>
      </w:r>
      <w:r w:rsidR="008D7C50">
        <w:rPr>
          <w:rFonts w:ascii="Times New Roman" w:hAnsi="Times New Roman" w:cs="Times New Roman"/>
          <w:sz w:val="20"/>
          <w:szCs w:val="20"/>
        </w:rPr>
        <w:t xml:space="preserve"> </w:t>
      </w:r>
      <w:r w:rsidR="003362C2">
        <w:rPr>
          <w:rFonts w:ascii="Times New Roman" w:hAnsi="Times New Roman" w:cs="Times New Roman"/>
          <w:sz w:val="20"/>
          <w:szCs w:val="20"/>
        </w:rPr>
        <w:t xml:space="preserve">and </w:t>
      </w:r>
      <w:r w:rsidR="008D7C50">
        <w:rPr>
          <w:rFonts w:ascii="Times New Roman" w:hAnsi="Times New Roman" w:cs="Times New Roman"/>
          <w:sz w:val="20"/>
          <w:szCs w:val="20"/>
        </w:rPr>
        <w:t>constructive thought patterns to your cognition</w:t>
      </w:r>
      <w:r w:rsidR="003362C2">
        <w:rPr>
          <w:rFonts w:ascii="Times New Roman" w:hAnsi="Times New Roman" w:cs="Times New Roman"/>
          <w:sz w:val="20"/>
          <w:szCs w:val="20"/>
        </w:rPr>
        <w:t>.</w:t>
      </w:r>
    </w:p>
    <w:p w14:paraId="7905C34D" w14:textId="5776F395" w:rsidR="00887469" w:rsidRDefault="00BF2B3C" w:rsidP="000974DA">
      <w:pPr>
        <w:ind w:left="-567"/>
        <w:jc w:val="both"/>
        <w:rPr>
          <w:rFonts w:ascii="Times New Roman" w:hAnsi="Times New Roman" w:cs="Times New Roman"/>
          <w:sz w:val="20"/>
          <w:szCs w:val="20"/>
        </w:rPr>
      </w:pPr>
      <w:r w:rsidRPr="00B56B79">
        <w:rPr>
          <w:rFonts w:ascii="Times New Roman" w:hAnsi="Times New Roman" w:cs="Times New Roman"/>
          <w:b/>
          <w:bCs/>
          <w:sz w:val="20"/>
          <w:szCs w:val="20"/>
        </w:rPr>
        <w:t>5.3</w:t>
      </w:r>
      <w:r w:rsidR="00B56B79" w:rsidRPr="00B56B79">
        <w:rPr>
          <w:rFonts w:ascii="Times New Roman" w:hAnsi="Times New Roman" w:cs="Times New Roman"/>
          <w:b/>
          <w:bCs/>
          <w:sz w:val="20"/>
          <w:szCs w:val="20"/>
        </w:rPr>
        <w:t xml:space="preserve">.1 </w:t>
      </w:r>
      <w:r w:rsidR="00CB7856" w:rsidRPr="00B56B79">
        <w:rPr>
          <w:rFonts w:ascii="Times New Roman" w:hAnsi="Times New Roman" w:cs="Times New Roman"/>
          <w:b/>
          <w:bCs/>
          <w:sz w:val="20"/>
          <w:szCs w:val="20"/>
        </w:rPr>
        <w:t>Strategies</w:t>
      </w:r>
      <w:r w:rsidR="008A6CD3" w:rsidRPr="00B56B79">
        <w:rPr>
          <w:rFonts w:ascii="Times New Roman" w:hAnsi="Times New Roman" w:cs="Times New Roman"/>
          <w:b/>
          <w:bCs/>
          <w:sz w:val="20"/>
          <w:szCs w:val="20"/>
        </w:rPr>
        <w:t xml:space="preserve"> that can </w:t>
      </w:r>
      <w:r w:rsidR="00194B19">
        <w:rPr>
          <w:rFonts w:ascii="Times New Roman" w:hAnsi="Times New Roman" w:cs="Times New Roman"/>
          <w:b/>
          <w:bCs/>
          <w:sz w:val="20"/>
          <w:szCs w:val="20"/>
        </w:rPr>
        <w:t>T</w:t>
      </w:r>
      <w:r w:rsidR="008A6CD3" w:rsidRPr="00B56B79">
        <w:rPr>
          <w:rFonts w:ascii="Times New Roman" w:hAnsi="Times New Roman" w:cs="Times New Roman"/>
          <w:b/>
          <w:bCs/>
          <w:sz w:val="20"/>
          <w:szCs w:val="20"/>
        </w:rPr>
        <w:t xml:space="preserve">ranslate into </w:t>
      </w:r>
      <w:r w:rsidR="00194B19">
        <w:rPr>
          <w:rFonts w:ascii="Times New Roman" w:hAnsi="Times New Roman" w:cs="Times New Roman"/>
          <w:b/>
          <w:bCs/>
          <w:sz w:val="20"/>
          <w:szCs w:val="20"/>
        </w:rPr>
        <w:t>O</w:t>
      </w:r>
      <w:r w:rsidR="008A6CD3" w:rsidRPr="00B56B79">
        <w:rPr>
          <w:rFonts w:ascii="Times New Roman" w:hAnsi="Times New Roman" w:cs="Times New Roman"/>
          <w:b/>
          <w:bCs/>
          <w:sz w:val="20"/>
          <w:szCs w:val="20"/>
        </w:rPr>
        <w:t>rganization</w:t>
      </w:r>
      <w:r w:rsidR="00AF1E7A" w:rsidRPr="00B56B79">
        <w:rPr>
          <w:rFonts w:ascii="Times New Roman" w:hAnsi="Times New Roman" w:cs="Times New Roman"/>
          <w:b/>
          <w:bCs/>
          <w:sz w:val="20"/>
          <w:szCs w:val="20"/>
        </w:rPr>
        <w:t>-</w:t>
      </w:r>
      <w:r w:rsidR="00194B19">
        <w:rPr>
          <w:rFonts w:ascii="Times New Roman" w:hAnsi="Times New Roman" w:cs="Times New Roman"/>
          <w:b/>
          <w:bCs/>
          <w:sz w:val="20"/>
          <w:szCs w:val="20"/>
        </w:rPr>
        <w:t>W</w:t>
      </w:r>
      <w:r w:rsidR="00AF1E7A" w:rsidRPr="00B56B79">
        <w:rPr>
          <w:rFonts w:ascii="Times New Roman" w:hAnsi="Times New Roman" w:cs="Times New Roman"/>
          <w:b/>
          <w:bCs/>
          <w:sz w:val="20"/>
          <w:szCs w:val="20"/>
        </w:rPr>
        <w:t xml:space="preserve">ide </w:t>
      </w:r>
      <w:r w:rsidR="00194B19">
        <w:rPr>
          <w:rFonts w:ascii="Times New Roman" w:hAnsi="Times New Roman" w:cs="Times New Roman"/>
          <w:b/>
          <w:bCs/>
          <w:sz w:val="20"/>
          <w:szCs w:val="20"/>
        </w:rPr>
        <w:t>L</w:t>
      </w:r>
      <w:r w:rsidR="00AF1E7A" w:rsidRPr="00B56B79">
        <w:rPr>
          <w:rFonts w:ascii="Times New Roman" w:hAnsi="Times New Roman" w:cs="Times New Roman"/>
          <w:b/>
          <w:bCs/>
          <w:sz w:val="20"/>
          <w:szCs w:val="20"/>
        </w:rPr>
        <w:t xml:space="preserve">eadership </w:t>
      </w:r>
      <w:r w:rsidR="00194B19">
        <w:rPr>
          <w:rFonts w:ascii="Times New Roman" w:hAnsi="Times New Roman" w:cs="Times New Roman"/>
          <w:b/>
          <w:bCs/>
          <w:sz w:val="20"/>
          <w:szCs w:val="20"/>
        </w:rPr>
        <w:t>S</w:t>
      </w:r>
      <w:r w:rsidR="00AF1E7A" w:rsidRPr="00B56B79">
        <w:rPr>
          <w:rFonts w:ascii="Times New Roman" w:hAnsi="Times New Roman" w:cs="Times New Roman"/>
          <w:b/>
          <w:bCs/>
          <w:sz w:val="20"/>
          <w:szCs w:val="20"/>
        </w:rPr>
        <w:t>uccess</w:t>
      </w:r>
      <w:r w:rsidR="000B30AD">
        <w:rPr>
          <w:rFonts w:ascii="Times New Roman" w:hAnsi="Times New Roman" w:cs="Times New Roman"/>
          <w:b/>
          <w:bCs/>
          <w:sz w:val="20"/>
          <w:szCs w:val="20"/>
        </w:rPr>
        <w:t xml:space="preserve"> [</w:t>
      </w:r>
      <w:r w:rsidR="00B96AEA">
        <w:rPr>
          <w:rFonts w:ascii="Times New Roman" w:hAnsi="Times New Roman" w:cs="Times New Roman"/>
          <w:b/>
          <w:bCs/>
          <w:sz w:val="20"/>
          <w:szCs w:val="20"/>
        </w:rPr>
        <w:t>37</w:t>
      </w:r>
      <w:r w:rsidR="000B30AD">
        <w:rPr>
          <w:rFonts w:ascii="Times New Roman" w:hAnsi="Times New Roman" w:cs="Times New Roman"/>
          <w:b/>
          <w:bCs/>
          <w:sz w:val="20"/>
          <w:szCs w:val="20"/>
        </w:rPr>
        <w:t>]</w:t>
      </w:r>
      <w:r w:rsidR="00C13DF9" w:rsidRPr="00B56B79">
        <w:rPr>
          <w:rFonts w:ascii="Times New Roman" w:hAnsi="Times New Roman" w:cs="Times New Roman"/>
          <w:b/>
          <w:bCs/>
          <w:sz w:val="20"/>
          <w:szCs w:val="20"/>
        </w:rPr>
        <w:t>:</w:t>
      </w:r>
      <w:r w:rsidR="00AF1E7A">
        <w:rPr>
          <w:rFonts w:ascii="Times New Roman" w:hAnsi="Times New Roman" w:cs="Times New Roman"/>
          <w:sz w:val="20"/>
          <w:szCs w:val="20"/>
        </w:rPr>
        <w:t xml:space="preserve"> Be clear about your values</w:t>
      </w:r>
      <w:r w:rsidR="00802436">
        <w:rPr>
          <w:rFonts w:ascii="Times New Roman" w:hAnsi="Times New Roman" w:cs="Times New Roman"/>
          <w:sz w:val="20"/>
          <w:szCs w:val="20"/>
        </w:rPr>
        <w:t>. The way you lead is reflected</w:t>
      </w:r>
      <w:r w:rsidR="00473930">
        <w:rPr>
          <w:rFonts w:ascii="Times New Roman" w:hAnsi="Times New Roman" w:cs="Times New Roman"/>
          <w:sz w:val="20"/>
          <w:szCs w:val="20"/>
        </w:rPr>
        <w:t xml:space="preserve"> in the relationship you have with </w:t>
      </w:r>
      <w:r w:rsidR="00556331">
        <w:rPr>
          <w:rFonts w:ascii="Times New Roman" w:hAnsi="Times New Roman" w:cs="Times New Roman"/>
          <w:sz w:val="20"/>
          <w:szCs w:val="20"/>
        </w:rPr>
        <w:t>colleagues</w:t>
      </w:r>
      <w:r w:rsidR="00473930">
        <w:rPr>
          <w:rFonts w:ascii="Times New Roman" w:hAnsi="Times New Roman" w:cs="Times New Roman"/>
          <w:sz w:val="20"/>
          <w:szCs w:val="20"/>
        </w:rPr>
        <w:t>.</w:t>
      </w:r>
      <w:r w:rsidR="000F269A">
        <w:rPr>
          <w:rFonts w:ascii="Times New Roman" w:hAnsi="Times New Roman" w:cs="Times New Roman"/>
          <w:sz w:val="20"/>
          <w:szCs w:val="20"/>
        </w:rPr>
        <w:t xml:space="preserve"> Change your mindset. Goals are </w:t>
      </w:r>
      <w:r w:rsidR="00661032">
        <w:rPr>
          <w:rFonts w:ascii="Times New Roman" w:hAnsi="Times New Roman" w:cs="Times New Roman"/>
          <w:sz w:val="20"/>
          <w:szCs w:val="20"/>
        </w:rPr>
        <w:t>fluid and evolving, just like our da</w:t>
      </w:r>
      <w:r w:rsidR="000011D4">
        <w:rPr>
          <w:rFonts w:ascii="Times New Roman" w:hAnsi="Times New Roman" w:cs="Times New Roman"/>
          <w:sz w:val="20"/>
          <w:szCs w:val="20"/>
        </w:rPr>
        <w:t>ily</w:t>
      </w:r>
      <w:r w:rsidR="00661032">
        <w:rPr>
          <w:rFonts w:ascii="Times New Roman" w:hAnsi="Times New Roman" w:cs="Times New Roman"/>
          <w:sz w:val="20"/>
          <w:szCs w:val="20"/>
        </w:rPr>
        <w:t xml:space="preserve"> lives.</w:t>
      </w:r>
      <w:r w:rsidR="007D01EE">
        <w:rPr>
          <w:rFonts w:ascii="Times New Roman" w:hAnsi="Times New Roman" w:cs="Times New Roman"/>
          <w:sz w:val="20"/>
          <w:szCs w:val="20"/>
        </w:rPr>
        <w:t xml:space="preserve"> Establish </w:t>
      </w:r>
      <w:r w:rsidR="00556331">
        <w:rPr>
          <w:rFonts w:ascii="Times New Roman" w:hAnsi="Times New Roman" w:cs="Times New Roman"/>
          <w:sz w:val="20"/>
          <w:szCs w:val="20"/>
        </w:rPr>
        <w:t>a common leadership</w:t>
      </w:r>
      <w:r w:rsidR="002019DA">
        <w:rPr>
          <w:rFonts w:ascii="Times New Roman" w:hAnsi="Times New Roman" w:cs="Times New Roman"/>
          <w:sz w:val="20"/>
          <w:szCs w:val="20"/>
        </w:rPr>
        <w:t xml:space="preserve"> language. No leadership development plan is </w:t>
      </w:r>
      <w:r w:rsidR="00F64FAA">
        <w:rPr>
          <w:rFonts w:ascii="Times New Roman" w:hAnsi="Times New Roman" w:cs="Times New Roman"/>
          <w:sz w:val="20"/>
          <w:szCs w:val="20"/>
        </w:rPr>
        <w:t>instant</w:t>
      </w:r>
      <w:r w:rsidR="006B4C8D">
        <w:rPr>
          <w:rFonts w:ascii="Times New Roman" w:hAnsi="Times New Roman" w:cs="Times New Roman"/>
          <w:sz w:val="20"/>
          <w:szCs w:val="20"/>
        </w:rPr>
        <w:t xml:space="preserve">-all plans require some </w:t>
      </w:r>
      <w:r w:rsidR="00CB6A5B">
        <w:rPr>
          <w:rFonts w:ascii="Times New Roman" w:hAnsi="Times New Roman" w:cs="Times New Roman"/>
          <w:sz w:val="20"/>
          <w:szCs w:val="20"/>
        </w:rPr>
        <w:t>consistency. Plan your performance. Be proactive.</w:t>
      </w:r>
      <w:r w:rsidR="00C13DF9">
        <w:rPr>
          <w:rFonts w:ascii="Times New Roman" w:hAnsi="Times New Roman" w:cs="Times New Roman"/>
          <w:sz w:val="20"/>
          <w:szCs w:val="20"/>
        </w:rPr>
        <w:t xml:space="preserve"> Show ge</w:t>
      </w:r>
      <w:r w:rsidR="00645967">
        <w:rPr>
          <w:rFonts w:ascii="Times New Roman" w:hAnsi="Times New Roman" w:cs="Times New Roman"/>
          <w:sz w:val="20"/>
          <w:szCs w:val="20"/>
        </w:rPr>
        <w:t>nuine interest in faculty members and have a good understanding</w:t>
      </w:r>
      <w:r w:rsidR="007F34B2">
        <w:rPr>
          <w:rFonts w:ascii="Times New Roman" w:hAnsi="Times New Roman" w:cs="Times New Roman"/>
          <w:sz w:val="20"/>
          <w:szCs w:val="20"/>
        </w:rPr>
        <w:t xml:space="preserve"> of each person’s long-term goals.</w:t>
      </w:r>
      <w:r w:rsidR="00213B0F">
        <w:rPr>
          <w:rFonts w:ascii="Times New Roman" w:hAnsi="Times New Roman" w:cs="Times New Roman"/>
          <w:sz w:val="20"/>
          <w:szCs w:val="20"/>
        </w:rPr>
        <w:t xml:space="preserve"> Be open</w:t>
      </w:r>
      <w:r w:rsidR="00706319">
        <w:rPr>
          <w:rFonts w:ascii="Times New Roman" w:hAnsi="Times New Roman" w:cs="Times New Roman"/>
          <w:sz w:val="20"/>
          <w:szCs w:val="20"/>
        </w:rPr>
        <w:t>-</w:t>
      </w:r>
      <w:r w:rsidR="00213B0F">
        <w:rPr>
          <w:rFonts w:ascii="Times New Roman" w:hAnsi="Times New Roman" w:cs="Times New Roman"/>
          <w:sz w:val="20"/>
          <w:szCs w:val="20"/>
        </w:rPr>
        <w:t>minded towards faculty member</w:t>
      </w:r>
      <w:r w:rsidR="00244B71">
        <w:rPr>
          <w:rFonts w:ascii="Times New Roman" w:hAnsi="Times New Roman" w:cs="Times New Roman"/>
          <w:sz w:val="20"/>
          <w:szCs w:val="20"/>
        </w:rPr>
        <w:t>’s ideas. Solicit new ideas f</w:t>
      </w:r>
      <w:r w:rsidR="007338E6">
        <w:rPr>
          <w:rFonts w:ascii="Times New Roman" w:hAnsi="Times New Roman" w:cs="Times New Roman"/>
          <w:sz w:val="20"/>
          <w:szCs w:val="20"/>
        </w:rPr>
        <w:t>r</w:t>
      </w:r>
      <w:r w:rsidR="00244B71">
        <w:rPr>
          <w:rFonts w:ascii="Times New Roman" w:hAnsi="Times New Roman" w:cs="Times New Roman"/>
          <w:sz w:val="20"/>
          <w:szCs w:val="20"/>
        </w:rPr>
        <w:t>o</w:t>
      </w:r>
      <w:r w:rsidR="007338E6">
        <w:rPr>
          <w:rFonts w:ascii="Times New Roman" w:hAnsi="Times New Roman" w:cs="Times New Roman"/>
          <w:sz w:val="20"/>
          <w:szCs w:val="20"/>
        </w:rPr>
        <w:t>m</w:t>
      </w:r>
      <w:r w:rsidR="00F01BB2">
        <w:rPr>
          <w:rFonts w:ascii="Times New Roman" w:hAnsi="Times New Roman" w:cs="Times New Roman"/>
          <w:sz w:val="20"/>
          <w:szCs w:val="20"/>
        </w:rPr>
        <w:t xml:space="preserve"> </w:t>
      </w:r>
      <w:r w:rsidR="00244B71">
        <w:rPr>
          <w:rFonts w:ascii="Times New Roman" w:hAnsi="Times New Roman" w:cs="Times New Roman"/>
          <w:sz w:val="20"/>
          <w:szCs w:val="20"/>
        </w:rPr>
        <w:t>faculty member</w:t>
      </w:r>
      <w:r w:rsidR="00F01BB2">
        <w:rPr>
          <w:rFonts w:ascii="Times New Roman" w:hAnsi="Times New Roman" w:cs="Times New Roman"/>
          <w:sz w:val="20"/>
          <w:szCs w:val="20"/>
        </w:rPr>
        <w:t>’</w:t>
      </w:r>
      <w:r w:rsidR="00244B71">
        <w:rPr>
          <w:rFonts w:ascii="Times New Roman" w:hAnsi="Times New Roman" w:cs="Times New Roman"/>
          <w:sz w:val="20"/>
          <w:szCs w:val="20"/>
        </w:rPr>
        <w:t>s</w:t>
      </w:r>
      <w:r w:rsidR="00F01BB2">
        <w:rPr>
          <w:rFonts w:ascii="Times New Roman" w:hAnsi="Times New Roman" w:cs="Times New Roman"/>
          <w:sz w:val="20"/>
          <w:szCs w:val="20"/>
        </w:rPr>
        <w:t xml:space="preserve"> project proposals.</w:t>
      </w:r>
      <w:r w:rsidR="00036064">
        <w:rPr>
          <w:rFonts w:ascii="Times New Roman" w:hAnsi="Times New Roman" w:cs="Times New Roman"/>
          <w:sz w:val="20"/>
          <w:szCs w:val="20"/>
        </w:rPr>
        <w:t xml:space="preserve"> Treat every faculty member equally.</w:t>
      </w:r>
      <w:r w:rsidR="002B7434">
        <w:rPr>
          <w:rFonts w:ascii="Times New Roman" w:hAnsi="Times New Roman" w:cs="Times New Roman"/>
          <w:sz w:val="20"/>
          <w:szCs w:val="20"/>
        </w:rPr>
        <w:t xml:space="preserve"> Confront </w:t>
      </w:r>
      <w:r w:rsidR="006624DF">
        <w:rPr>
          <w:rFonts w:ascii="Times New Roman" w:hAnsi="Times New Roman" w:cs="Times New Roman"/>
          <w:sz w:val="20"/>
          <w:szCs w:val="20"/>
        </w:rPr>
        <w:t>discouraged unproductive faculty in private</w:t>
      </w:r>
      <w:r w:rsidR="00414E2C">
        <w:rPr>
          <w:rFonts w:ascii="Times New Roman" w:hAnsi="Times New Roman" w:cs="Times New Roman"/>
          <w:sz w:val="20"/>
          <w:szCs w:val="20"/>
        </w:rPr>
        <w:t xml:space="preserve">, but not in public. Develop </w:t>
      </w:r>
      <w:r w:rsidR="006C721F">
        <w:rPr>
          <w:rFonts w:ascii="Times New Roman" w:hAnsi="Times New Roman" w:cs="Times New Roman"/>
          <w:sz w:val="20"/>
          <w:szCs w:val="20"/>
        </w:rPr>
        <w:t xml:space="preserve">an ability to see </w:t>
      </w:r>
      <w:r w:rsidR="00F90F92">
        <w:rPr>
          <w:rFonts w:ascii="Times New Roman" w:hAnsi="Times New Roman" w:cs="Times New Roman"/>
          <w:sz w:val="20"/>
          <w:szCs w:val="20"/>
        </w:rPr>
        <w:t>hidden abilities,</w:t>
      </w:r>
      <w:r w:rsidR="00C53305">
        <w:rPr>
          <w:rFonts w:ascii="Times New Roman" w:hAnsi="Times New Roman" w:cs="Times New Roman"/>
          <w:sz w:val="20"/>
          <w:szCs w:val="20"/>
        </w:rPr>
        <w:t xml:space="preserve"> </w:t>
      </w:r>
      <w:r w:rsidR="005E3A69">
        <w:rPr>
          <w:rFonts w:ascii="Times New Roman" w:hAnsi="Times New Roman" w:cs="Times New Roman"/>
          <w:sz w:val="20"/>
          <w:szCs w:val="20"/>
        </w:rPr>
        <w:t>cognitive</w:t>
      </w:r>
      <w:r w:rsidR="00F90F92">
        <w:rPr>
          <w:rFonts w:ascii="Times New Roman" w:hAnsi="Times New Roman" w:cs="Times New Roman"/>
          <w:sz w:val="20"/>
          <w:szCs w:val="20"/>
        </w:rPr>
        <w:t xml:space="preserve"> strengths</w:t>
      </w:r>
      <w:r w:rsidR="005E3A69">
        <w:rPr>
          <w:rFonts w:ascii="Times New Roman" w:hAnsi="Times New Roman" w:cs="Times New Roman"/>
          <w:sz w:val="20"/>
          <w:szCs w:val="20"/>
        </w:rPr>
        <w:t xml:space="preserve">, </w:t>
      </w:r>
      <w:r w:rsidR="00467E09">
        <w:rPr>
          <w:rFonts w:ascii="Times New Roman" w:hAnsi="Times New Roman" w:cs="Times New Roman"/>
          <w:sz w:val="20"/>
          <w:szCs w:val="20"/>
        </w:rPr>
        <w:t xml:space="preserve">and </w:t>
      </w:r>
      <w:r w:rsidR="00C53305">
        <w:rPr>
          <w:rFonts w:ascii="Times New Roman" w:hAnsi="Times New Roman" w:cs="Times New Roman"/>
          <w:sz w:val="20"/>
          <w:szCs w:val="20"/>
        </w:rPr>
        <w:t xml:space="preserve">psychomotor </w:t>
      </w:r>
      <w:r w:rsidR="005E3A69">
        <w:rPr>
          <w:rFonts w:ascii="Times New Roman" w:hAnsi="Times New Roman" w:cs="Times New Roman"/>
          <w:sz w:val="20"/>
          <w:szCs w:val="20"/>
        </w:rPr>
        <w:t>skill</w:t>
      </w:r>
      <w:r w:rsidR="00C53305">
        <w:rPr>
          <w:rFonts w:ascii="Times New Roman" w:hAnsi="Times New Roman" w:cs="Times New Roman"/>
          <w:sz w:val="20"/>
          <w:szCs w:val="20"/>
        </w:rPr>
        <w:t>s</w:t>
      </w:r>
      <w:r w:rsidR="00467E09">
        <w:rPr>
          <w:rFonts w:ascii="Times New Roman" w:hAnsi="Times New Roman" w:cs="Times New Roman"/>
          <w:sz w:val="20"/>
          <w:szCs w:val="20"/>
        </w:rPr>
        <w:t xml:space="preserve"> in your faculty members.</w:t>
      </w:r>
      <w:r w:rsidR="001D19EB">
        <w:rPr>
          <w:rFonts w:ascii="Times New Roman" w:hAnsi="Times New Roman" w:cs="Times New Roman"/>
          <w:sz w:val="20"/>
          <w:szCs w:val="20"/>
        </w:rPr>
        <w:t xml:space="preserve"> Focus on cooperation</w:t>
      </w:r>
      <w:r w:rsidR="00854863">
        <w:rPr>
          <w:rFonts w:ascii="Times New Roman" w:hAnsi="Times New Roman" w:cs="Times New Roman"/>
          <w:sz w:val="20"/>
          <w:szCs w:val="20"/>
        </w:rPr>
        <w:t>, rather than competition</w:t>
      </w:r>
      <w:r w:rsidR="001409FE">
        <w:rPr>
          <w:rFonts w:ascii="Times New Roman" w:hAnsi="Times New Roman" w:cs="Times New Roman"/>
          <w:sz w:val="20"/>
          <w:szCs w:val="20"/>
        </w:rPr>
        <w:t xml:space="preserve"> to build team power.</w:t>
      </w:r>
      <w:r w:rsidR="00FE36C8">
        <w:rPr>
          <w:rFonts w:ascii="Times New Roman" w:hAnsi="Times New Roman" w:cs="Times New Roman"/>
          <w:sz w:val="20"/>
          <w:szCs w:val="20"/>
        </w:rPr>
        <w:t xml:space="preserve"> Give recognition for effort</w:t>
      </w:r>
      <w:r w:rsidR="00571739">
        <w:rPr>
          <w:rFonts w:ascii="Times New Roman" w:hAnsi="Times New Roman" w:cs="Times New Roman"/>
          <w:sz w:val="20"/>
          <w:szCs w:val="20"/>
        </w:rPr>
        <w:t xml:space="preserve"> and improvement instead of</w:t>
      </w:r>
      <w:r w:rsidR="0025222C">
        <w:rPr>
          <w:rFonts w:ascii="Times New Roman" w:hAnsi="Times New Roman" w:cs="Times New Roman"/>
          <w:sz w:val="20"/>
          <w:szCs w:val="20"/>
        </w:rPr>
        <w:t xml:space="preserve"> only the finished </w:t>
      </w:r>
      <w:r w:rsidR="007416A0">
        <w:rPr>
          <w:rFonts w:ascii="Times New Roman" w:hAnsi="Times New Roman" w:cs="Times New Roman"/>
          <w:sz w:val="20"/>
          <w:szCs w:val="20"/>
        </w:rPr>
        <w:t xml:space="preserve">task. </w:t>
      </w:r>
      <w:r w:rsidR="00EC5896">
        <w:rPr>
          <w:rFonts w:ascii="Times New Roman" w:hAnsi="Times New Roman" w:cs="Times New Roman"/>
          <w:sz w:val="20"/>
          <w:szCs w:val="20"/>
        </w:rPr>
        <w:t>Publicly</w:t>
      </w:r>
      <w:r w:rsidR="007416A0">
        <w:rPr>
          <w:rFonts w:ascii="Times New Roman" w:hAnsi="Times New Roman" w:cs="Times New Roman"/>
          <w:sz w:val="20"/>
          <w:szCs w:val="20"/>
        </w:rPr>
        <w:t xml:space="preserve"> appreci</w:t>
      </w:r>
      <w:r w:rsidR="00EC5896">
        <w:rPr>
          <w:rFonts w:ascii="Times New Roman" w:hAnsi="Times New Roman" w:cs="Times New Roman"/>
          <w:sz w:val="20"/>
          <w:szCs w:val="20"/>
        </w:rPr>
        <w:t>a</w:t>
      </w:r>
      <w:r w:rsidR="007416A0">
        <w:rPr>
          <w:rFonts w:ascii="Times New Roman" w:hAnsi="Times New Roman" w:cs="Times New Roman"/>
          <w:sz w:val="20"/>
          <w:szCs w:val="20"/>
        </w:rPr>
        <w:t>te</w:t>
      </w:r>
      <w:r w:rsidR="00FB162C">
        <w:rPr>
          <w:rFonts w:ascii="Times New Roman" w:hAnsi="Times New Roman" w:cs="Times New Roman"/>
          <w:sz w:val="20"/>
          <w:szCs w:val="20"/>
        </w:rPr>
        <w:t xml:space="preserve"> the projects completed.</w:t>
      </w:r>
      <w:r w:rsidR="00BF691C">
        <w:rPr>
          <w:rFonts w:ascii="Times New Roman" w:hAnsi="Times New Roman" w:cs="Times New Roman"/>
          <w:sz w:val="20"/>
          <w:szCs w:val="20"/>
        </w:rPr>
        <w:t xml:space="preserve"> Never take the reward for yourself.</w:t>
      </w:r>
    </w:p>
    <w:p w14:paraId="4F0E667C" w14:textId="7E83884C" w:rsidR="00253CE0" w:rsidRDefault="00887469" w:rsidP="006119BB">
      <w:pPr>
        <w:ind w:left="-567"/>
        <w:jc w:val="both"/>
        <w:rPr>
          <w:rFonts w:ascii="Times New Roman" w:hAnsi="Times New Roman" w:cs="Times New Roman"/>
          <w:sz w:val="20"/>
          <w:szCs w:val="20"/>
        </w:rPr>
      </w:pPr>
      <w:r w:rsidRPr="00BB0869">
        <w:rPr>
          <w:rFonts w:ascii="Times New Roman" w:hAnsi="Times New Roman" w:cs="Times New Roman"/>
          <w:b/>
          <w:bCs/>
          <w:sz w:val="20"/>
          <w:szCs w:val="20"/>
        </w:rPr>
        <w:t>5</w:t>
      </w:r>
      <w:r>
        <w:rPr>
          <w:rFonts w:ascii="Times New Roman" w:hAnsi="Times New Roman" w:cs="Times New Roman"/>
          <w:sz w:val="20"/>
          <w:szCs w:val="20"/>
        </w:rPr>
        <w:t>.</w:t>
      </w:r>
      <w:r w:rsidR="006F5054" w:rsidRPr="00B56B79">
        <w:rPr>
          <w:rFonts w:ascii="Times New Roman" w:hAnsi="Times New Roman" w:cs="Times New Roman"/>
          <w:b/>
          <w:bCs/>
          <w:sz w:val="20"/>
          <w:szCs w:val="20"/>
        </w:rPr>
        <w:t>4</w:t>
      </w:r>
      <w:r w:rsidR="00926758" w:rsidRPr="00B56B79">
        <w:rPr>
          <w:rFonts w:ascii="Times New Roman" w:hAnsi="Times New Roman" w:cs="Times New Roman"/>
          <w:b/>
          <w:bCs/>
          <w:sz w:val="20"/>
          <w:szCs w:val="20"/>
        </w:rPr>
        <w:t xml:space="preserve"> Role of Leaders in Brin</w:t>
      </w:r>
      <w:r w:rsidR="00C00254" w:rsidRPr="00B56B79">
        <w:rPr>
          <w:rFonts w:ascii="Times New Roman" w:hAnsi="Times New Roman" w:cs="Times New Roman"/>
          <w:b/>
          <w:bCs/>
          <w:sz w:val="20"/>
          <w:szCs w:val="20"/>
        </w:rPr>
        <w:t>g</w:t>
      </w:r>
      <w:r w:rsidR="00926758" w:rsidRPr="00B56B79">
        <w:rPr>
          <w:rFonts w:ascii="Times New Roman" w:hAnsi="Times New Roman" w:cs="Times New Roman"/>
          <w:b/>
          <w:bCs/>
          <w:sz w:val="20"/>
          <w:szCs w:val="20"/>
        </w:rPr>
        <w:t>ing Creativity</w:t>
      </w:r>
      <w:r w:rsidR="0004789D" w:rsidRPr="00B56B79">
        <w:rPr>
          <w:rFonts w:ascii="Times New Roman" w:hAnsi="Times New Roman" w:cs="Times New Roman"/>
          <w:b/>
          <w:bCs/>
          <w:sz w:val="20"/>
          <w:szCs w:val="20"/>
        </w:rPr>
        <w:t xml:space="preserve"> and Innovations to the Institutions</w:t>
      </w:r>
      <w:r w:rsidR="000B30AD">
        <w:rPr>
          <w:rFonts w:ascii="Times New Roman" w:hAnsi="Times New Roman" w:cs="Times New Roman"/>
          <w:b/>
          <w:bCs/>
          <w:sz w:val="20"/>
          <w:szCs w:val="20"/>
        </w:rPr>
        <w:t xml:space="preserve"> [</w:t>
      </w:r>
      <w:r w:rsidR="00B946F5">
        <w:rPr>
          <w:rFonts w:ascii="Times New Roman" w:hAnsi="Times New Roman" w:cs="Times New Roman"/>
          <w:b/>
          <w:bCs/>
          <w:sz w:val="20"/>
          <w:szCs w:val="20"/>
        </w:rPr>
        <w:t>3</w:t>
      </w:r>
      <w:r w:rsidR="00B0002E">
        <w:rPr>
          <w:rFonts w:ascii="Times New Roman" w:hAnsi="Times New Roman" w:cs="Times New Roman"/>
          <w:b/>
          <w:bCs/>
          <w:sz w:val="20"/>
          <w:szCs w:val="20"/>
        </w:rPr>
        <w:t>9</w:t>
      </w:r>
      <w:r w:rsidR="00112553">
        <w:rPr>
          <w:rFonts w:ascii="Times New Roman" w:hAnsi="Times New Roman" w:cs="Times New Roman"/>
          <w:b/>
          <w:bCs/>
          <w:sz w:val="20"/>
          <w:szCs w:val="20"/>
        </w:rPr>
        <w:t>]</w:t>
      </w:r>
      <w:r w:rsidR="00D83636">
        <w:rPr>
          <w:rFonts w:ascii="Times New Roman" w:hAnsi="Times New Roman" w:cs="Times New Roman"/>
          <w:sz w:val="20"/>
          <w:szCs w:val="20"/>
        </w:rPr>
        <w:t xml:space="preserve">: </w:t>
      </w:r>
      <w:r w:rsidR="0046562C">
        <w:rPr>
          <w:rFonts w:ascii="Times New Roman" w:hAnsi="Times New Roman" w:cs="Times New Roman"/>
          <w:sz w:val="20"/>
          <w:szCs w:val="20"/>
        </w:rPr>
        <w:t>I</w:t>
      </w:r>
      <w:r w:rsidR="00C11FEA">
        <w:rPr>
          <w:rFonts w:ascii="Times New Roman" w:hAnsi="Times New Roman" w:cs="Times New Roman"/>
          <w:sz w:val="20"/>
          <w:szCs w:val="20"/>
        </w:rPr>
        <w:t>n</w:t>
      </w:r>
      <w:r w:rsidR="0046562C">
        <w:rPr>
          <w:rFonts w:ascii="Times New Roman" w:hAnsi="Times New Roman" w:cs="Times New Roman"/>
          <w:sz w:val="20"/>
          <w:szCs w:val="20"/>
        </w:rPr>
        <w:t xml:space="preserve">novative leaders </w:t>
      </w:r>
      <w:r w:rsidR="00C11FEA">
        <w:rPr>
          <w:rFonts w:ascii="Times New Roman" w:hAnsi="Times New Roman" w:cs="Times New Roman"/>
          <w:sz w:val="20"/>
          <w:szCs w:val="20"/>
        </w:rPr>
        <w:t xml:space="preserve">have to </w:t>
      </w:r>
      <w:r w:rsidR="00DD5275">
        <w:rPr>
          <w:rFonts w:ascii="Times New Roman" w:hAnsi="Times New Roman" w:cs="Times New Roman"/>
          <w:sz w:val="20"/>
          <w:szCs w:val="20"/>
        </w:rPr>
        <w:t>steer the</w:t>
      </w:r>
      <w:r w:rsidR="0019026B">
        <w:rPr>
          <w:rFonts w:ascii="Times New Roman" w:hAnsi="Times New Roman" w:cs="Times New Roman"/>
          <w:sz w:val="20"/>
          <w:szCs w:val="20"/>
        </w:rPr>
        <w:t xml:space="preserve"> institutional activities</w:t>
      </w:r>
      <w:r w:rsidR="00677EE3">
        <w:rPr>
          <w:rFonts w:ascii="Times New Roman" w:hAnsi="Times New Roman" w:cs="Times New Roman"/>
          <w:sz w:val="20"/>
          <w:szCs w:val="20"/>
        </w:rPr>
        <w:t xml:space="preserve"> and guide the faculty</w:t>
      </w:r>
      <w:r w:rsidR="001B697B">
        <w:rPr>
          <w:rFonts w:ascii="Times New Roman" w:hAnsi="Times New Roman" w:cs="Times New Roman"/>
          <w:sz w:val="20"/>
          <w:szCs w:val="20"/>
        </w:rPr>
        <w:t xml:space="preserve"> towards planning and achieve </w:t>
      </w:r>
      <w:r w:rsidR="00604B50">
        <w:rPr>
          <w:rFonts w:ascii="Times New Roman" w:hAnsi="Times New Roman" w:cs="Times New Roman"/>
          <w:sz w:val="20"/>
          <w:szCs w:val="20"/>
        </w:rPr>
        <w:t>vision and mission. Innovative leaders are to be passionate</w:t>
      </w:r>
      <w:r w:rsidR="006D3172">
        <w:rPr>
          <w:rFonts w:ascii="Times New Roman" w:hAnsi="Times New Roman" w:cs="Times New Roman"/>
          <w:sz w:val="20"/>
          <w:szCs w:val="20"/>
        </w:rPr>
        <w:t xml:space="preserve"> leaders and they should</w:t>
      </w:r>
      <w:r w:rsidR="00F26BD0">
        <w:rPr>
          <w:rFonts w:ascii="Times New Roman" w:hAnsi="Times New Roman" w:cs="Times New Roman"/>
          <w:sz w:val="20"/>
          <w:szCs w:val="20"/>
        </w:rPr>
        <w:t xml:space="preserve"> chop through bureaucratic </w:t>
      </w:r>
      <w:r w:rsidR="003937A0">
        <w:rPr>
          <w:rFonts w:ascii="Times New Roman" w:hAnsi="Times New Roman" w:cs="Times New Roman"/>
          <w:sz w:val="20"/>
          <w:szCs w:val="20"/>
        </w:rPr>
        <w:t xml:space="preserve">icebergs and </w:t>
      </w:r>
      <w:r w:rsidR="008931C4">
        <w:rPr>
          <w:rFonts w:ascii="Times New Roman" w:hAnsi="Times New Roman" w:cs="Times New Roman"/>
          <w:sz w:val="20"/>
          <w:szCs w:val="20"/>
        </w:rPr>
        <w:t>courageously chart a new course.</w:t>
      </w:r>
      <w:r w:rsidR="00DD5275">
        <w:rPr>
          <w:rFonts w:ascii="Times New Roman" w:hAnsi="Times New Roman" w:cs="Times New Roman"/>
          <w:sz w:val="20"/>
          <w:szCs w:val="20"/>
        </w:rPr>
        <w:t xml:space="preserve"> Innovative leaders </w:t>
      </w:r>
      <w:r w:rsidR="002469F1">
        <w:rPr>
          <w:rFonts w:ascii="Times New Roman" w:hAnsi="Times New Roman" w:cs="Times New Roman"/>
          <w:sz w:val="20"/>
          <w:szCs w:val="20"/>
        </w:rPr>
        <w:t xml:space="preserve">should have a mission, create a vision, </w:t>
      </w:r>
      <w:r w:rsidR="004A0C11">
        <w:rPr>
          <w:rFonts w:ascii="Times New Roman" w:hAnsi="Times New Roman" w:cs="Times New Roman"/>
          <w:sz w:val="20"/>
          <w:szCs w:val="20"/>
        </w:rPr>
        <w:t>and trust faculty members.</w:t>
      </w:r>
      <w:r w:rsidR="000E211F">
        <w:rPr>
          <w:rFonts w:ascii="Times New Roman" w:hAnsi="Times New Roman" w:cs="Times New Roman"/>
          <w:sz w:val="20"/>
          <w:szCs w:val="20"/>
        </w:rPr>
        <w:t xml:space="preserve"> They should </w:t>
      </w:r>
      <w:r w:rsidR="00E90DFF">
        <w:rPr>
          <w:rFonts w:ascii="Times New Roman" w:hAnsi="Times New Roman" w:cs="Times New Roman"/>
          <w:sz w:val="20"/>
          <w:szCs w:val="20"/>
        </w:rPr>
        <w:t>encourage risk</w:t>
      </w:r>
      <w:r w:rsidR="006D6DE5">
        <w:rPr>
          <w:rFonts w:ascii="Times New Roman" w:hAnsi="Times New Roman" w:cs="Times New Roman"/>
          <w:sz w:val="20"/>
          <w:szCs w:val="20"/>
        </w:rPr>
        <w:t>-</w:t>
      </w:r>
      <w:r w:rsidR="00E90DFF">
        <w:rPr>
          <w:rFonts w:ascii="Times New Roman" w:hAnsi="Times New Roman" w:cs="Times New Roman"/>
          <w:sz w:val="20"/>
          <w:szCs w:val="20"/>
        </w:rPr>
        <w:t>tak</w:t>
      </w:r>
      <w:r w:rsidR="0059359A">
        <w:rPr>
          <w:rFonts w:ascii="Times New Roman" w:hAnsi="Times New Roman" w:cs="Times New Roman"/>
          <w:sz w:val="20"/>
          <w:szCs w:val="20"/>
        </w:rPr>
        <w:t>i</w:t>
      </w:r>
      <w:r w:rsidR="00E90DFF">
        <w:rPr>
          <w:rFonts w:ascii="Times New Roman" w:hAnsi="Times New Roman" w:cs="Times New Roman"/>
          <w:sz w:val="20"/>
          <w:szCs w:val="20"/>
        </w:rPr>
        <w:t>ng.</w:t>
      </w:r>
      <w:r w:rsidR="00966880">
        <w:rPr>
          <w:rFonts w:ascii="Times New Roman" w:hAnsi="Times New Roman" w:cs="Times New Roman"/>
          <w:sz w:val="20"/>
          <w:szCs w:val="20"/>
        </w:rPr>
        <w:t xml:space="preserve"> They should remove</w:t>
      </w:r>
      <w:r w:rsidR="0059359A">
        <w:rPr>
          <w:rFonts w:ascii="Times New Roman" w:hAnsi="Times New Roman" w:cs="Times New Roman"/>
          <w:sz w:val="20"/>
          <w:szCs w:val="20"/>
        </w:rPr>
        <w:t xml:space="preserve"> barriers and obstacles, </w:t>
      </w:r>
      <w:r w:rsidR="00BA3835">
        <w:rPr>
          <w:rFonts w:ascii="Times New Roman" w:hAnsi="Times New Roman" w:cs="Times New Roman"/>
          <w:sz w:val="20"/>
          <w:szCs w:val="20"/>
        </w:rPr>
        <w:t>restrictive rules and regulations.</w:t>
      </w:r>
      <w:r w:rsidR="00B65419">
        <w:rPr>
          <w:rFonts w:ascii="Times New Roman" w:hAnsi="Times New Roman" w:cs="Times New Roman"/>
          <w:sz w:val="20"/>
          <w:szCs w:val="20"/>
        </w:rPr>
        <w:t xml:space="preserve"> Leadership </w:t>
      </w:r>
      <w:r w:rsidR="005B3105">
        <w:rPr>
          <w:rFonts w:ascii="Times New Roman" w:hAnsi="Times New Roman" w:cs="Times New Roman"/>
          <w:sz w:val="20"/>
          <w:szCs w:val="20"/>
        </w:rPr>
        <w:t>has to be learned and should not</w:t>
      </w:r>
      <w:r w:rsidR="005F1E2E">
        <w:rPr>
          <w:rFonts w:ascii="Times New Roman" w:hAnsi="Times New Roman" w:cs="Times New Roman"/>
          <w:sz w:val="20"/>
          <w:szCs w:val="20"/>
        </w:rPr>
        <w:t xml:space="preserve"> the faculty as expendable </w:t>
      </w:r>
      <w:r w:rsidR="00D60A6B">
        <w:rPr>
          <w:rFonts w:ascii="Times New Roman" w:hAnsi="Times New Roman" w:cs="Times New Roman"/>
          <w:sz w:val="20"/>
          <w:szCs w:val="20"/>
        </w:rPr>
        <w:t>resources to incur a great loss.</w:t>
      </w:r>
      <w:r w:rsidR="000C00FE">
        <w:rPr>
          <w:rFonts w:ascii="Times New Roman" w:hAnsi="Times New Roman" w:cs="Times New Roman"/>
          <w:sz w:val="20"/>
          <w:szCs w:val="20"/>
        </w:rPr>
        <w:t xml:space="preserve"> A</w:t>
      </w:r>
      <w:r w:rsidR="00944841">
        <w:rPr>
          <w:rFonts w:ascii="Times New Roman" w:hAnsi="Times New Roman" w:cs="Times New Roman"/>
          <w:sz w:val="20"/>
          <w:szCs w:val="20"/>
        </w:rPr>
        <w:t>n innovation</w:t>
      </w:r>
      <w:r w:rsidR="00577E11">
        <w:rPr>
          <w:rFonts w:ascii="Times New Roman" w:hAnsi="Times New Roman" w:cs="Times New Roman"/>
          <w:sz w:val="20"/>
          <w:szCs w:val="20"/>
        </w:rPr>
        <w:t>-</w:t>
      </w:r>
      <w:r w:rsidR="00944841">
        <w:rPr>
          <w:rFonts w:ascii="Times New Roman" w:hAnsi="Times New Roman" w:cs="Times New Roman"/>
          <w:sz w:val="20"/>
          <w:szCs w:val="20"/>
        </w:rPr>
        <w:t>oriented leader should understand</w:t>
      </w:r>
      <w:r w:rsidR="00342F67">
        <w:rPr>
          <w:rFonts w:ascii="Times New Roman" w:hAnsi="Times New Roman" w:cs="Times New Roman"/>
          <w:sz w:val="20"/>
          <w:szCs w:val="20"/>
        </w:rPr>
        <w:t xml:space="preserve"> how, why, and what motivates</w:t>
      </w:r>
      <w:r w:rsidR="008F4CC7">
        <w:rPr>
          <w:rFonts w:ascii="Times New Roman" w:hAnsi="Times New Roman" w:cs="Times New Roman"/>
          <w:sz w:val="20"/>
          <w:szCs w:val="20"/>
        </w:rPr>
        <w:t xml:space="preserve"> faculty at work.</w:t>
      </w:r>
      <w:r w:rsidR="00577E11">
        <w:rPr>
          <w:rFonts w:ascii="Times New Roman" w:hAnsi="Times New Roman" w:cs="Times New Roman"/>
          <w:sz w:val="20"/>
          <w:szCs w:val="20"/>
        </w:rPr>
        <w:t xml:space="preserve"> They should remove the causes</w:t>
      </w:r>
      <w:r w:rsidR="00E807C4">
        <w:rPr>
          <w:rFonts w:ascii="Times New Roman" w:hAnsi="Times New Roman" w:cs="Times New Roman"/>
          <w:sz w:val="20"/>
          <w:szCs w:val="20"/>
        </w:rPr>
        <w:t xml:space="preserve"> of failure and help to do a better job</w:t>
      </w:r>
      <w:r w:rsidR="00584A90">
        <w:rPr>
          <w:rFonts w:ascii="Times New Roman" w:hAnsi="Times New Roman" w:cs="Times New Roman"/>
          <w:sz w:val="20"/>
          <w:szCs w:val="20"/>
        </w:rPr>
        <w:t xml:space="preserve"> with less effort. </w:t>
      </w:r>
      <w:r w:rsidR="00D000E3">
        <w:rPr>
          <w:rFonts w:ascii="Times New Roman" w:hAnsi="Times New Roman" w:cs="Times New Roman"/>
          <w:sz w:val="20"/>
          <w:szCs w:val="20"/>
        </w:rPr>
        <w:t>Ensure that the path</w:t>
      </w:r>
      <w:r w:rsidR="00A75CBB">
        <w:rPr>
          <w:rFonts w:ascii="Times New Roman" w:hAnsi="Times New Roman" w:cs="Times New Roman"/>
          <w:sz w:val="20"/>
          <w:szCs w:val="20"/>
        </w:rPr>
        <w:t xml:space="preserve"> toward the goal is clearly understood</w:t>
      </w:r>
      <w:r w:rsidR="006B0796">
        <w:rPr>
          <w:rFonts w:ascii="Times New Roman" w:hAnsi="Times New Roman" w:cs="Times New Roman"/>
          <w:sz w:val="20"/>
          <w:szCs w:val="20"/>
        </w:rPr>
        <w:t xml:space="preserve"> by the faculty members. Reduce barriers</w:t>
      </w:r>
      <w:r w:rsidR="00EC7DE6">
        <w:rPr>
          <w:rFonts w:ascii="Times New Roman" w:hAnsi="Times New Roman" w:cs="Times New Roman"/>
          <w:sz w:val="20"/>
          <w:szCs w:val="20"/>
        </w:rPr>
        <w:t xml:space="preserve"> to the achievement of the goal, and </w:t>
      </w:r>
      <w:r w:rsidR="005F2A31">
        <w:rPr>
          <w:rFonts w:ascii="Times New Roman" w:hAnsi="Times New Roman" w:cs="Times New Roman"/>
          <w:sz w:val="20"/>
          <w:szCs w:val="20"/>
        </w:rPr>
        <w:t>increase the number of personal payoffs</w:t>
      </w:r>
      <w:r w:rsidR="00A60A26">
        <w:rPr>
          <w:rFonts w:ascii="Times New Roman" w:hAnsi="Times New Roman" w:cs="Times New Roman"/>
          <w:sz w:val="20"/>
          <w:szCs w:val="20"/>
        </w:rPr>
        <w:t xml:space="preserve"> to the outstanding contribution</w:t>
      </w:r>
      <w:r w:rsidR="00306838">
        <w:rPr>
          <w:rFonts w:ascii="Times New Roman" w:hAnsi="Times New Roman" w:cs="Times New Roman"/>
          <w:sz w:val="20"/>
          <w:szCs w:val="20"/>
        </w:rPr>
        <w:t xml:space="preserve"> for attaining the project goals.</w:t>
      </w:r>
    </w:p>
    <w:p w14:paraId="64CA33B9" w14:textId="31DAAB79" w:rsidR="000547B8" w:rsidRDefault="00253CE0" w:rsidP="00726E57">
      <w:pPr>
        <w:ind w:left="-567"/>
        <w:jc w:val="both"/>
        <w:rPr>
          <w:rFonts w:ascii="Times New Roman" w:hAnsi="Times New Roman" w:cs="Times New Roman"/>
          <w:sz w:val="20"/>
          <w:szCs w:val="20"/>
        </w:rPr>
      </w:pPr>
      <w:r>
        <w:rPr>
          <w:rFonts w:ascii="Times New Roman" w:hAnsi="Times New Roman" w:cs="Times New Roman"/>
          <w:sz w:val="20"/>
          <w:szCs w:val="20"/>
        </w:rPr>
        <w:t>5.</w:t>
      </w:r>
      <w:r w:rsidRPr="00E6395D">
        <w:rPr>
          <w:rFonts w:ascii="Times New Roman" w:hAnsi="Times New Roman" w:cs="Times New Roman"/>
          <w:b/>
          <w:bCs/>
          <w:sz w:val="20"/>
          <w:szCs w:val="20"/>
        </w:rPr>
        <w:t xml:space="preserve">5 Leader Behavior </w:t>
      </w:r>
      <w:r w:rsidR="00ED1F01" w:rsidRPr="00E6395D">
        <w:rPr>
          <w:rFonts w:ascii="Times New Roman" w:hAnsi="Times New Roman" w:cs="Times New Roman"/>
          <w:b/>
          <w:bCs/>
          <w:sz w:val="20"/>
          <w:szCs w:val="20"/>
        </w:rPr>
        <w:t>for Self-Managing Teams</w:t>
      </w:r>
      <w:r w:rsidR="00112553">
        <w:rPr>
          <w:rFonts w:ascii="Times New Roman" w:hAnsi="Times New Roman" w:cs="Times New Roman"/>
          <w:b/>
          <w:bCs/>
          <w:sz w:val="20"/>
          <w:szCs w:val="20"/>
        </w:rPr>
        <w:t xml:space="preserve"> [</w:t>
      </w:r>
      <w:r w:rsidR="00506DD3">
        <w:rPr>
          <w:rFonts w:ascii="Times New Roman" w:hAnsi="Times New Roman" w:cs="Times New Roman"/>
          <w:b/>
          <w:bCs/>
          <w:sz w:val="20"/>
          <w:szCs w:val="20"/>
        </w:rPr>
        <w:t>42</w:t>
      </w:r>
      <w:r w:rsidR="00112553">
        <w:rPr>
          <w:rFonts w:ascii="Times New Roman" w:hAnsi="Times New Roman" w:cs="Times New Roman"/>
          <w:b/>
          <w:bCs/>
          <w:sz w:val="20"/>
          <w:szCs w:val="20"/>
        </w:rPr>
        <w:t>]</w:t>
      </w:r>
      <w:r w:rsidR="00595819">
        <w:rPr>
          <w:rFonts w:ascii="Times New Roman" w:hAnsi="Times New Roman" w:cs="Times New Roman"/>
          <w:sz w:val="20"/>
          <w:szCs w:val="20"/>
        </w:rPr>
        <w:t>:</w:t>
      </w:r>
      <w:r w:rsidR="006E6AA0">
        <w:rPr>
          <w:rFonts w:ascii="Times New Roman" w:hAnsi="Times New Roman" w:cs="Times New Roman"/>
          <w:sz w:val="20"/>
          <w:szCs w:val="20"/>
        </w:rPr>
        <w:t xml:space="preserve"> The faculty members</w:t>
      </w:r>
      <w:r w:rsidR="00B14206">
        <w:rPr>
          <w:rFonts w:ascii="Times New Roman" w:hAnsi="Times New Roman" w:cs="Times New Roman"/>
          <w:sz w:val="20"/>
          <w:szCs w:val="20"/>
        </w:rPr>
        <w:t xml:space="preserve"> should evaluate their accomplishments periodically.</w:t>
      </w:r>
      <w:r w:rsidR="00774BA1">
        <w:rPr>
          <w:rFonts w:ascii="Times New Roman" w:hAnsi="Times New Roman" w:cs="Times New Roman"/>
          <w:sz w:val="20"/>
          <w:szCs w:val="20"/>
        </w:rPr>
        <w:t xml:space="preserve"> They can plan various </w:t>
      </w:r>
      <w:r w:rsidR="00F708DC">
        <w:rPr>
          <w:rFonts w:ascii="Times New Roman" w:hAnsi="Times New Roman" w:cs="Times New Roman"/>
          <w:sz w:val="20"/>
          <w:szCs w:val="20"/>
        </w:rPr>
        <w:t>development courses based on their vision.</w:t>
      </w:r>
      <w:r w:rsidR="00970FC9">
        <w:rPr>
          <w:rFonts w:ascii="Times New Roman" w:hAnsi="Times New Roman" w:cs="Times New Roman"/>
          <w:sz w:val="20"/>
          <w:szCs w:val="20"/>
        </w:rPr>
        <w:t xml:space="preserve"> Self-directed learning will enable them to choose various micro</w:t>
      </w:r>
      <w:r w:rsidR="00C2152E">
        <w:rPr>
          <w:rFonts w:ascii="Times New Roman" w:hAnsi="Times New Roman" w:cs="Times New Roman"/>
          <w:sz w:val="20"/>
          <w:szCs w:val="20"/>
        </w:rPr>
        <w:t>-</w:t>
      </w:r>
      <w:r w:rsidR="00970FC9">
        <w:rPr>
          <w:rFonts w:ascii="Times New Roman" w:hAnsi="Times New Roman" w:cs="Times New Roman"/>
          <w:sz w:val="20"/>
          <w:szCs w:val="20"/>
        </w:rPr>
        <w:t>credential courses</w:t>
      </w:r>
      <w:r w:rsidR="001852E4">
        <w:rPr>
          <w:rFonts w:ascii="Times New Roman" w:hAnsi="Times New Roman" w:cs="Times New Roman"/>
          <w:sz w:val="20"/>
          <w:szCs w:val="20"/>
        </w:rPr>
        <w:t xml:space="preserve">. They have to plan to develop many interdisciplinary programs </w:t>
      </w:r>
      <w:r w:rsidR="00325ECB">
        <w:rPr>
          <w:rFonts w:ascii="Times New Roman" w:hAnsi="Times New Roman" w:cs="Times New Roman"/>
          <w:sz w:val="20"/>
          <w:szCs w:val="20"/>
        </w:rPr>
        <w:t>which help them to develop knowledge capi</w:t>
      </w:r>
      <w:r w:rsidR="00D50C7E">
        <w:rPr>
          <w:rFonts w:ascii="Times New Roman" w:hAnsi="Times New Roman" w:cs="Times New Roman"/>
          <w:sz w:val="20"/>
          <w:szCs w:val="20"/>
        </w:rPr>
        <w:t xml:space="preserve">tal. They have to acquire </w:t>
      </w:r>
      <w:r w:rsidR="00812E67">
        <w:rPr>
          <w:rFonts w:ascii="Times New Roman" w:hAnsi="Times New Roman" w:cs="Times New Roman"/>
          <w:sz w:val="20"/>
          <w:szCs w:val="20"/>
        </w:rPr>
        <w:t xml:space="preserve">the </w:t>
      </w:r>
      <w:r w:rsidR="00D50C7E">
        <w:rPr>
          <w:rFonts w:ascii="Times New Roman" w:hAnsi="Times New Roman" w:cs="Times New Roman"/>
          <w:sz w:val="20"/>
          <w:szCs w:val="20"/>
        </w:rPr>
        <w:t xml:space="preserve">needed skills for developing </w:t>
      </w:r>
      <w:r w:rsidR="00E6395D">
        <w:rPr>
          <w:rFonts w:ascii="Times New Roman" w:hAnsi="Times New Roman" w:cs="Times New Roman"/>
          <w:sz w:val="20"/>
          <w:szCs w:val="20"/>
        </w:rPr>
        <w:t>technical and financial bids to undertake complex development programs under various International Development Agencies (IDAs).</w:t>
      </w:r>
      <w:r w:rsidR="002E355A">
        <w:rPr>
          <w:rFonts w:ascii="Times New Roman" w:hAnsi="Times New Roman" w:cs="Times New Roman"/>
          <w:sz w:val="20"/>
          <w:szCs w:val="20"/>
        </w:rPr>
        <w:t xml:space="preserve"> Further, they have to </w:t>
      </w:r>
      <w:r w:rsidR="007F3A6F">
        <w:rPr>
          <w:rFonts w:ascii="Times New Roman" w:hAnsi="Times New Roman" w:cs="Times New Roman"/>
          <w:sz w:val="20"/>
          <w:szCs w:val="20"/>
        </w:rPr>
        <w:t>focus on disruptive technologies.</w:t>
      </w:r>
      <w:r w:rsidR="00BC423B">
        <w:rPr>
          <w:rFonts w:ascii="Times New Roman" w:hAnsi="Times New Roman" w:cs="Times New Roman"/>
          <w:sz w:val="20"/>
          <w:szCs w:val="20"/>
        </w:rPr>
        <w:t xml:space="preserve"> They have to develop portfolios </w:t>
      </w:r>
      <w:r w:rsidR="00A84428">
        <w:rPr>
          <w:rFonts w:ascii="Times New Roman" w:hAnsi="Times New Roman" w:cs="Times New Roman"/>
          <w:sz w:val="20"/>
          <w:szCs w:val="20"/>
        </w:rPr>
        <w:t>for various global competitions in their areas of specialization.</w:t>
      </w:r>
    </w:p>
    <w:p w14:paraId="78A1F206" w14:textId="2EB4E445" w:rsidR="000547B8" w:rsidRDefault="000547B8" w:rsidP="004037DF">
      <w:pPr>
        <w:ind w:left="-567"/>
        <w:jc w:val="both"/>
        <w:rPr>
          <w:rFonts w:ascii="Times New Roman" w:hAnsi="Times New Roman" w:cs="Times New Roman"/>
          <w:sz w:val="20"/>
          <w:szCs w:val="20"/>
        </w:rPr>
      </w:pPr>
      <w:r w:rsidRPr="00B56B79">
        <w:rPr>
          <w:rFonts w:ascii="Times New Roman" w:hAnsi="Times New Roman" w:cs="Times New Roman"/>
          <w:b/>
          <w:bCs/>
          <w:sz w:val="20"/>
          <w:szCs w:val="20"/>
        </w:rPr>
        <w:t>5.</w:t>
      </w:r>
      <w:r w:rsidR="00134411" w:rsidRPr="00B56B79">
        <w:rPr>
          <w:rFonts w:ascii="Times New Roman" w:hAnsi="Times New Roman" w:cs="Times New Roman"/>
          <w:b/>
          <w:bCs/>
          <w:sz w:val="20"/>
          <w:szCs w:val="20"/>
        </w:rPr>
        <w:t xml:space="preserve">6 </w:t>
      </w:r>
      <w:r w:rsidRPr="00B56B79">
        <w:rPr>
          <w:rFonts w:ascii="Times New Roman" w:hAnsi="Times New Roman" w:cs="Times New Roman"/>
          <w:b/>
          <w:bCs/>
          <w:sz w:val="20"/>
          <w:szCs w:val="20"/>
        </w:rPr>
        <w:t>Super Leadership</w:t>
      </w:r>
      <w:r w:rsidR="00112553">
        <w:rPr>
          <w:rFonts w:ascii="Times New Roman" w:hAnsi="Times New Roman" w:cs="Times New Roman"/>
          <w:b/>
          <w:bCs/>
          <w:sz w:val="20"/>
          <w:szCs w:val="20"/>
        </w:rPr>
        <w:t xml:space="preserve"> [</w:t>
      </w:r>
      <w:r w:rsidR="00506DD3">
        <w:rPr>
          <w:rFonts w:ascii="Times New Roman" w:hAnsi="Times New Roman" w:cs="Times New Roman"/>
          <w:b/>
          <w:bCs/>
          <w:sz w:val="20"/>
          <w:szCs w:val="20"/>
        </w:rPr>
        <w:t>4</w:t>
      </w:r>
      <w:r w:rsidR="007E7849">
        <w:rPr>
          <w:rFonts w:ascii="Times New Roman" w:hAnsi="Times New Roman" w:cs="Times New Roman"/>
          <w:b/>
          <w:bCs/>
          <w:sz w:val="20"/>
          <w:szCs w:val="20"/>
        </w:rPr>
        <w:t>0</w:t>
      </w:r>
      <w:r w:rsidR="004E289E">
        <w:rPr>
          <w:rFonts w:ascii="Times New Roman" w:hAnsi="Times New Roman" w:cs="Times New Roman"/>
          <w:b/>
          <w:bCs/>
          <w:sz w:val="20"/>
          <w:szCs w:val="20"/>
        </w:rPr>
        <w:t>,41</w:t>
      </w:r>
      <w:r w:rsidR="00112553">
        <w:rPr>
          <w:rFonts w:ascii="Times New Roman" w:hAnsi="Times New Roman" w:cs="Times New Roman"/>
          <w:b/>
          <w:bCs/>
          <w:sz w:val="20"/>
          <w:szCs w:val="20"/>
        </w:rPr>
        <w:t>]</w:t>
      </w:r>
      <w:r w:rsidR="00A411D2" w:rsidRPr="00B56B79">
        <w:rPr>
          <w:rFonts w:ascii="Times New Roman" w:hAnsi="Times New Roman" w:cs="Times New Roman"/>
          <w:b/>
          <w:bCs/>
          <w:sz w:val="20"/>
          <w:szCs w:val="20"/>
        </w:rPr>
        <w:t>:</w:t>
      </w:r>
      <w:r w:rsidR="00A411D2">
        <w:rPr>
          <w:rFonts w:ascii="Times New Roman" w:hAnsi="Times New Roman" w:cs="Times New Roman"/>
          <w:sz w:val="20"/>
          <w:szCs w:val="20"/>
        </w:rPr>
        <w:t xml:space="preserve"> </w:t>
      </w:r>
      <w:r w:rsidR="00C92B50">
        <w:rPr>
          <w:rFonts w:ascii="Times New Roman" w:hAnsi="Times New Roman" w:cs="Times New Roman"/>
          <w:sz w:val="20"/>
          <w:szCs w:val="20"/>
        </w:rPr>
        <w:t>High levels</w:t>
      </w:r>
      <w:r w:rsidR="00702352">
        <w:rPr>
          <w:rFonts w:ascii="Times New Roman" w:hAnsi="Times New Roman" w:cs="Times New Roman"/>
          <w:sz w:val="20"/>
          <w:szCs w:val="20"/>
        </w:rPr>
        <w:t xml:space="preserve"> of intrinsic motivation leads to super</w:t>
      </w:r>
      <w:r w:rsidR="0097673A">
        <w:rPr>
          <w:rFonts w:ascii="Times New Roman" w:hAnsi="Times New Roman" w:cs="Times New Roman"/>
          <w:sz w:val="20"/>
          <w:szCs w:val="20"/>
        </w:rPr>
        <w:t xml:space="preserve"> leadership behavior</w:t>
      </w:r>
      <w:r w:rsidR="00BB2BAB">
        <w:rPr>
          <w:rFonts w:ascii="Times New Roman" w:hAnsi="Times New Roman" w:cs="Times New Roman"/>
          <w:sz w:val="20"/>
          <w:szCs w:val="20"/>
        </w:rPr>
        <w:t xml:space="preserve"> among the </w:t>
      </w:r>
      <w:r w:rsidR="001B5931">
        <w:rPr>
          <w:rFonts w:ascii="Times New Roman" w:hAnsi="Times New Roman" w:cs="Times New Roman"/>
          <w:sz w:val="20"/>
          <w:szCs w:val="20"/>
        </w:rPr>
        <w:t>CEOs/Administrators.</w:t>
      </w:r>
      <w:r w:rsidR="005F2155">
        <w:rPr>
          <w:rFonts w:ascii="Times New Roman" w:hAnsi="Times New Roman" w:cs="Times New Roman"/>
          <w:sz w:val="20"/>
          <w:szCs w:val="20"/>
        </w:rPr>
        <w:t xml:space="preserve"> High levels of self</w:t>
      </w:r>
      <w:r w:rsidR="008102CA">
        <w:rPr>
          <w:rFonts w:ascii="Times New Roman" w:hAnsi="Times New Roman" w:cs="Times New Roman"/>
          <w:sz w:val="20"/>
          <w:szCs w:val="20"/>
        </w:rPr>
        <w:t>-determination, self-efficiency</w:t>
      </w:r>
      <w:r w:rsidR="00237416">
        <w:rPr>
          <w:rFonts w:ascii="Times New Roman" w:hAnsi="Times New Roman" w:cs="Times New Roman"/>
          <w:sz w:val="20"/>
          <w:szCs w:val="20"/>
        </w:rPr>
        <w:t xml:space="preserve"> levels</w:t>
      </w:r>
      <w:r w:rsidR="00A66C63">
        <w:rPr>
          <w:rFonts w:ascii="Times New Roman" w:hAnsi="Times New Roman" w:cs="Times New Roman"/>
          <w:sz w:val="20"/>
          <w:szCs w:val="20"/>
        </w:rPr>
        <w:t>,</w:t>
      </w:r>
      <w:r w:rsidR="00237416">
        <w:rPr>
          <w:rFonts w:ascii="Times New Roman" w:hAnsi="Times New Roman" w:cs="Times New Roman"/>
          <w:sz w:val="20"/>
          <w:szCs w:val="20"/>
        </w:rPr>
        <w:t xml:space="preserve"> and high levels of self-regulation</w:t>
      </w:r>
      <w:r w:rsidR="00A66C63">
        <w:rPr>
          <w:rFonts w:ascii="Times New Roman" w:hAnsi="Times New Roman" w:cs="Times New Roman"/>
          <w:sz w:val="20"/>
          <w:szCs w:val="20"/>
        </w:rPr>
        <w:t xml:space="preserve"> levels</w:t>
      </w:r>
      <w:r w:rsidR="00392F3F">
        <w:rPr>
          <w:rFonts w:ascii="Times New Roman" w:hAnsi="Times New Roman" w:cs="Times New Roman"/>
          <w:sz w:val="20"/>
          <w:szCs w:val="20"/>
        </w:rPr>
        <w:t xml:space="preserve"> </w:t>
      </w:r>
      <w:r w:rsidR="00A66C63">
        <w:rPr>
          <w:rFonts w:ascii="Times New Roman" w:hAnsi="Times New Roman" w:cs="Times New Roman"/>
          <w:sz w:val="20"/>
          <w:szCs w:val="20"/>
        </w:rPr>
        <w:t>lead t</w:t>
      </w:r>
      <w:r w:rsidR="00392F3F">
        <w:rPr>
          <w:rFonts w:ascii="Times New Roman" w:hAnsi="Times New Roman" w:cs="Times New Roman"/>
          <w:sz w:val="20"/>
          <w:szCs w:val="20"/>
        </w:rPr>
        <w:t>o super leadership behavior.</w:t>
      </w:r>
      <w:r w:rsidR="00494555">
        <w:rPr>
          <w:rFonts w:ascii="Times New Roman" w:hAnsi="Times New Roman" w:cs="Times New Roman"/>
          <w:sz w:val="20"/>
          <w:szCs w:val="20"/>
        </w:rPr>
        <w:t xml:space="preserve"> Super leaders </w:t>
      </w:r>
      <w:r w:rsidR="00510254">
        <w:rPr>
          <w:rFonts w:ascii="Times New Roman" w:hAnsi="Times New Roman" w:cs="Times New Roman"/>
          <w:sz w:val="20"/>
          <w:szCs w:val="20"/>
        </w:rPr>
        <w:t xml:space="preserve">should delegate </w:t>
      </w:r>
      <w:r w:rsidR="0039078B">
        <w:rPr>
          <w:rFonts w:ascii="Times New Roman" w:hAnsi="Times New Roman" w:cs="Times New Roman"/>
          <w:sz w:val="20"/>
          <w:szCs w:val="20"/>
        </w:rPr>
        <w:t xml:space="preserve">the </w:t>
      </w:r>
      <w:r w:rsidR="00510254">
        <w:rPr>
          <w:rFonts w:ascii="Times New Roman" w:hAnsi="Times New Roman" w:cs="Times New Roman"/>
          <w:sz w:val="20"/>
          <w:szCs w:val="20"/>
        </w:rPr>
        <w:t>required authority</w:t>
      </w:r>
      <w:r w:rsidR="00BA112B">
        <w:rPr>
          <w:rFonts w:ascii="Times New Roman" w:hAnsi="Times New Roman" w:cs="Times New Roman"/>
          <w:sz w:val="20"/>
          <w:szCs w:val="20"/>
        </w:rPr>
        <w:t xml:space="preserve"> to  deci</w:t>
      </w:r>
      <w:r w:rsidR="000105CD">
        <w:rPr>
          <w:rFonts w:ascii="Times New Roman" w:hAnsi="Times New Roman" w:cs="Times New Roman"/>
          <w:sz w:val="20"/>
          <w:szCs w:val="20"/>
        </w:rPr>
        <w:t>de</w:t>
      </w:r>
      <w:r w:rsidR="00BA112B">
        <w:rPr>
          <w:rFonts w:ascii="Times New Roman" w:hAnsi="Times New Roman" w:cs="Times New Roman"/>
          <w:sz w:val="20"/>
          <w:szCs w:val="20"/>
        </w:rPr>
        <w:t xml:space="preserve"> on the spot/site.</w:t>
      </w:r>
      <w:r w:rsidR="00E96B55">
        <w:rPr>
          <w:rFonts w:ascii="Times New Roman" w:hAnsi="Times New Roman" w:cs="Times New Roman"/>
          <w:sz w:val="20"/>
          <w:szCs w:val="20"/>
        </w:rPr>
        <w:t xml:space="preserve"> Proper management</w:t>
      </w:r>
      <w:r w:rsidR="004C58EB">
        <w:rPr>
          <w:rFonts w:ascii="Times New Roman" w:hAnsi="Times New Roman" w:cs="Times New Roman"/>
          <w:sz w:val="20"/>
          <w:szCs w:val="20"/>
        </w:rPr>
        <w:t xml:space="preserve"> involves caring for faculty</w:t>
      </w:r>
      <w:r w:rsidR="005E0898">
        <w:rPr>
          <w:rFonts w:ascii="Times New Roman" w:hAnsi="Times New Roman" w:cs="Times New Roman"/>
          <w:sz w:val="20"/>
          <w:szCs w:val="20"/>
        </w:rPr>
        <w:t xml:space="preserve"> not manipulating them.</w:t>
      </w:r>
    </w:p>
    <w:p w14:paraId="3886801F" w14:textId="77777777" w:rsidR="00F24C71" w:rsidRPr="00CA369A" w:rsidRDefault="00F24C71" w:rsidP="004D71EA">
      <w:pPr>
        <w:jc w:val="both"/>
        <w:rPr>
          <w:rFonts w:ascii="Times New Roman" w:hAnsi="Times New Roman" w:cs="Times New Roman"/>
          <w:sz w:val="20"/>
          <w:szCs w:val="20"/>
        </w:rPr>
      </w:pPr>
    </w:p>
    <w:p w14:paraId="37DDE7FC" w14:textId="6DA1E023" w:rsidR="007312F6" w:rsidRPr="005E188F" w:rsidRDefault="006E208C" w:rsidP="005E188F">
      <w:pPr>
        <w:ind w:left="360"/>
        <w:jc w:val="center"/>
        <w:rPr>
          <w:rFonts w:ascii="Times New Roman" w:hAnsi="Times New Roman" w:cs="Times New Roman"/>
          <w:b/>
          <w:bCs/>
          <w:sz w:val="20"/>
          <w:szCs w:val="20"/>
        </w:rPr>
      </w:pPr>
      <w:r>
        <w:rPr>
          <w:rFonts w:ascii="Times New Roman" w:hAnsi="Times New Roman" w:cs="Times New Roman"/>
          <w:b/>
          <w:bCs/>
          <w:sz w:val="20"/>
          <w:szCs w:val="20"/>
        </w:rPr>
        <w:t>6</w:t>
      </w:r>
      <w:r w:rsidR="005E188F">
        <w:rPr>
          <w:rFonts w:ascii="Times New Roman" w:hAnsi="Times New Roman" w:cs="Times New Roman"/>
          <w:b/>
          <w:bCs/>
          <w:sz w:val="20"/>
          <w:szCs w:val="20"/>
        </w:rPr>
        <w:t xml:space="preserve">. </w:t>
      </w:r>
      <w:r w:rsidR="007312F6" w:rsidRPr="005E188F">
        <w:rPr>
          <w:rFonts w:ascii="Times New Roman" w:hAnsi="Times New Roman" w:cs="Times New Roman"/>
          <w:b/>
          <w:bCs/>
          <w:sz w:val="20"/>
          <w:szCs w:val="20"/>
        </w:rPr>
        <w:t>C</w:t>
      </w:r>
      <w:r w:rsidR="00FD7BA0" w:rsidRPr="005E188F">
        <w:rPr>
          <w:rFonts w:ascii="Times New Roman" w:hAnsi="Times New Roman" w:cs="Times New Roman"/>
          <w:b/>
          <w:bCs/>
          <w:sz w:val="20"/>
          <w:szCs w:val="20"/>
        </w:rPr>
        <w:t>ONCLUSIONS</w:t>
      </w:r>
    </w:p>
    <w:p w14:paraId="4C0442A8" w14:textId="5F4B568D" w:rsidR="007312F6" w:rsidRDefault="004637B5" w:rsidP="004037DF">
      <w:pPr>
        <w:ind w:left="-567" w:firstLine="567"/>
        <w:jc w:val="both"/>
        <w:rPr>
          <w:rFonts w:ascii="Times New Roman" w:hAnsi="Times New Roman" w:cs="Times New Roman"/>
          <w:sz w:val="20"/>
          <w:szCs w:val="20"/>
        </w:rPr>
      </w:pPr>
      <w:r w:rsidRPr="00CA369A">
        <w:rPr>
          <w:rFonts w:ascii="Times New Roman" w:hAnsi="Times New Roman" w:cs="Times New Roman"/>
          <w:sz w:val="20"/>
          <w:szCs w:val="20"/>
        </w:rPr>
        <w:t xml:space="preserve">It is concluded that the full authority to develop </w:t>
      </w:r>
      <w:r w:rsidR="000F2D94" w:rsidRPr="00CA369A">
        <w:rPr>
          <w:rFonts w:ascii="Times New Roman" w:hAnsi="Times New Roman" w:cs="Times New Roman"/>
          <w:sz w:val="20"/>
          <w:szCs w:val="20"/>
        </w:rPr>
        <w:t xml:space="preserve">high-performing engineering institutes </w:t>
      </w:r>
      <w:r w:rsidR="006F0E3A" w:rsidRPr="00CA369A">
        <w:rPr>
          <w:rFonts w:ascii="Times New Roman" w:hAnsi="Times New Roman" w:cs="Times New Roman"/>
          <w:sz w:val="20"/>
          <w:szCs w:val="20"/>
        </w:rPr>
        <w:t>is</w:t>
      </w:r>
      <w:r w:rsidR="000F2D94" w:rsidRPr="00CA369A">
        <w:rPr>
          <w:rFonts w:ascii="Times New Roman" w:hAnsi="Times New Roman" w:cs="Times New Roman"/>
          <w:sz w:val="20"/>
          <w:szCs w:val="20"/>
        </w:rPr>
        <w:t xml:space="preserve"> in the hands of leadership. The chairman, members of the </w:t>
      </w:r>
      <w:r w:rsidR="001F6E04" w:rsidRPr="00CA369A">
        <w:rPr>
          <w:rFonts w:ascii="Times New Roman" w:hAnsi="Times New Roman" w:cs="Times New Roman"/>
          <w:sz w:val="20"/>
          <w:szCs w:val="20"/>
        </w:rPr>
        <w:t xml:space="preserve">Governing Council, </w:t>
      </w:r>
      <w:r w:rsidR="006F0E3A" w:rsidRPr="00CA369A">
        <w:rPr>
          <w:rFonts w:ascii="Times New Roman" w:hAnsi="Times New Roman" w:cs="Times New Roman"/>
          <w:sz w:val="20"/>
          <w:szCs w:val="20"/>
        </w:rPr>
        <w:t xml:space="preserve">and </w:t>
      </w:r>
      <w:r w:rsidR="001F6E04" w:rsidRPr="00CA369A">
        <w:rPr>
          <w:rFonts w:ascii="Times New Roman" w:hAnsi="Times New Roman" w:cs="Times New Roman"/>
          <w:sz w:val="20"/>
          <w:szCs w:val="20"/>
        </w:rPr>
        <w:t>Leaders like Principals, Deans, Directors, and Heads of Departments</w:t>
      </w:r>
      <w:r w:rsidR="0076085D" w:rsidRPr="00CA369A">
        <w:rPr>
          <w:rFonts w:ascii="Times New Roman" w:hAnsi="Times New Roman" w:cs="Times New Roman"/>
          <w:sz w:val="20"/>
          <w:szCs w:val="20"/>
        </w:rPr>
        <w:t xml:space="preserve">. Hence, leadership development </w:t>
      </w:r>
      <w:r w:rsidR="0058580A">
        <w:rPr>
          <w:rFonts w:ascii="Times New Roman" w:hAnsi="Times New Roman" w:cs="Times New Roman"/>
          <w:sz w:val="20"/>
          <w:szCs w:val="20"/>
        </w:rPr>
        <w:t xml:space="preserve">is the </w:t>
      </w:r>
      <w:r w:rsidR="0076085D" w:rsidRPr="00CA369A">
        <w:rPr>
          <w:rFonts w:ascii="Times New Roman" w:hAnsi="Times New Roman" w:cs="Times New Roman"/>
          <w:sz w:val="20"/>
          <w:szCs w:val="20"/>
        </w:rPr>
        <w:t xml:space="preserve">most essential </w:t>
      </w:r>
      <w:r w:rsidR="0058580A">
        <w:rPr>
          <w:rFonts w:ascii="Times New Roman" w:hAnsi="Times New Roman" w:cs="Times New Roman"/>
          <w:sz w:val="20"/>
          <w:szCs w:val="20"/>
        </w:rPr>
        <w:t xml:space="preserve">factor </w:t>
      </w:r>
      <w:r w:rsidR="0076085D" w:rsidRPr="00CA369A">
        <w:rPr>
          <w:rFonts w:ascii="Times New Roman" w:hAnsi="Times New Roman" w:cs="Times New Roman"/>
          <w:sz w:val="20"/>
          <w:szCs w:val="20"/>
        </w:rPr>
        <w:t xml:space="preserve">for the growth of engineering </w:t>
      </w:r>
      <w:r w:rsidR="006F38BD" w:rsidRPr="00CA369A">
        <w:rPr>
          <w:rFonts w:ascii="Times New Roman" w:hAnsi="Times New Roman" w:cs="Times New Roman"/>
          <w:sz w:val="20"/>
          <w:szCs w:val="20"/>
        </w:rPr>
        <w:t>institutes at all level</w:t>
      </w:r>
      <w:r w:rsidR="006F0E3A" w:rsidRPr="00CA369A">
        <w:rPr>
          <w:rFonts w:ascii="Times New Roman" w:hAnsi="Times New Roman" w:cs="Times New Roman"/>
          <w:sz w:val="20"/>
          <w:szCs w:val="20"/>
        </w:rPr>
        <w:t>s</w:t>
      </w:r>
      <w:r w:rsidR="006F38BD" w:rsidRPr="00CA369A">
        <w:rPr>
          <w:rFonts w:ascii="Times New Roman" w:hAnsi="Times New Roman" w:cs="Times New Roman"/>
          <w:sz w:val="20"/>
          <w:szCs w:val="20"/>
        </w:rPr>
        <w:t xml:space="preserve">. Once, this is ensured, </w:t>
      </w:r>
      <w:r w:rsidR="00B96DDA" w:rsidRPr="00CA369A">
        <w:rPr>
          <w:rFonts w:ascii="Times New Roman" w:hAnsi="Times New Roman" w:cs="Times New Roman"/>
          <w:sz w:val="20"/>
          <w:szCs w:val="20"/>
        </w:rPr>
        <w:t xml:space="preserve">enabling policies, resources, </w:t>
      </w:r>
      <w:r w:rsidR="009C5E54" w:rsidRPr="00CA369A">
        <w:rPr>
          <w:rFonts w:ascii="Times New Roman" w:hAnsi="Times New Roman" w:cs="Times New Roman"/>
          <w:sz w:val="20"/>
          <w:szCs w:val="20"/>
        </w:rPr>
        <w:t xml:space="preserve">and </w:t>
      </w:r>
      <w:r w:rsidR="00330F6C" w:rsidRPr="00CA369A">
        <w:rPr>
          <w:rFonts w:ascii="Times New Roman" w:hAnsi="Times New Roman" w:cs="Times New Roman"/>
          <w:sz w:val="20"/>
          <w:szCs w:val="20"/>
        </w:rPr>
        <w:t xml:space="preserve">mentoring </w:t>
      </w:r>
      <w:r w:rsidR="009C5E54" w:rsidRPr="00CA369A">
        <w:rPr>
          <w:rFonts w:ascii="Times New Roman" w:hAnsi="Times New Roman" w:cs="Times New Roman"/>
          <w:sz w:val="20"/>
          <w:szCs w:val="20"/>
        </w:rPr>
        <w:t xml:space="preserve">of </w:t>
      </w:r>
      <w:r w:rsidR="00330F6C" w:rsidRPr="00CA369A">
        <w:rPr>
          <w:rFonts w:ascii="Times New Roman" w:hAnsi="Times New Roman" w:cs="Times New Roman"/>
          <w:sz w:val="20"/>
          <w:szCs w:val="20"/>
        </w:rPr>
        <w:t xml:space="preserve">the faculty members will lead to many outstanding </w:t>
      </w:r>
      <w:r w:rsidR="00334014" w:rsidRPr="00CA369A">
        <w:rPr>
          <w:rFonts w:ascii="Times New Roman" w:hAnsi="Times New Roman" w:cs="Times New Roman"/>
          <w:sz w:val="20"/>
          <w:szCs w:val="20"/>
        </w:rPr>
        <w:t xml:space="preserve">interdisciplinary programs that will provide </w:t>
      </w:r>
      <w:r w:rsidR="0066790D" w:rsidRPr="00CA369A">
        <w:rPr>
          <w:rFonts w:ascii="Times New Roman" w:hAnsi="Times New Roman" w:cs="Times New Roman"/>
          <w:sz w:val="20"/>
          <w:szCs w:val="20"/>
        </w:rPr>
        <w:t xml:space="preserve">human capital and knowledge capital. One has to conduct </w:t>
      </w:r>
      <w:r w:rsidR="009C5E54" w:rsidRPr="00CA369A">
        <w:rPr>
          <w:rFonts w:ascii="Times New Roman" w:hAnsi="Times New Roman" w:cs="Times New Roman"/>
          <w:sz w:val="20"/>
          <w:szCs w:val="20"/>
        </w:rPr>
        <w:t xml:space="preserve">a </w:t>
      </w:r>
      <w:r w:rsidR="0066790D" w:rsidRPr="00CA369A">
        <w:rPr>
          <w:rFonts w:ascii="Times New Roman" w:hAnsi="Times New Roman" w:cs="Times New Roman"/>
          <w:sz w:val="20"/>
          <w:szCs w:val="20"/>
        </w:rPr>
        <w:t>periodical academic au</w:t>
      </w:r>
      <w:r w:rsidR="008469FB" w:rsidRPr="00CA369A">
        <w:rPr>
          <w:rFonts w:ascii="Times New Roman" w:hAnsi="Times New Roman" w:cs="Times New Roman"/>
          <w:sz w:val="20"/>
          <w:szCs w:val="20"/>
        </w:rPr>
        <w:t xml:space="preserve">dit and create an academic ecosystem for </w:t>
      </w:r>
      <w:r w:rsidR="00FB25AD" w:rsidRPr="00CA369A">
        <w:rPr>
          <w:rFonts w:ascii="Times New Roman" w:hAnsi="Times New Roman" w:cs="Times New Roman"/>
          <w:sz w:val="20"/>
          <w:szCs w:val="20"/>
        </w:rPr>
        <w:t xml:space="preserve">the </w:t>
      </w:r>
      <w:r w:rsidR="006865CB" w:rsidRPr="00CA369A">
        <w:rPr>
          <w:rFonts w:ascii="Times New Roman" w:hAnsi="Times New Roman" w:cs="Times New Roman"/>
          <w:sz w:val="20"/>
          <w:szCs w:val="20"/>
        </w:rPr>
        <w:t>growth of human resources in engineering and technology.</w:t>
      </w:r>
      <w:r w:rsidR="00F0303C">
        <w:rPr>
          <w:rFonts w:ascii="Times New Roman" w:hAnsi="Times New Roman" w:cs="Times New Roman"/>
          <w:sz w:val="20"/>
          <w:szCs w:val="20"/>
        </w:rPr>
        <w:t xml:space="preserve"> The administrative officers should </w:t>
      </w:r>
      <w:r w:rsidR="00694D84">
        <w:rPr>
          <w:rFonts w:ascii="Times New Roman" w:hAnsi="Times New Roman" w:cs="Times New Roman"/>
          <w:sz w:val="20"/>
          <w:szCs w:val="20"/>
        </w:rPr>
        <w:t xml:space="preserve">not </w:t>
      </w:r>
      <w:r w:rsidR="00F0303C">
        <w:rPr>
          <w:rFonts w:ascii="Times New Roman" w:hAnsi="Times New Roman" w:cs="Times New Roman"/>
          <w:sz w:val="20"/>
          <w:szCs w:val="20"/>
        </w:rPr>
        <w:t xml:space="preserve">focus on </w:t>
      </w:r>
      <w:r w:rsidR="00F365D0">
        <w:rPr>
          <w:rFonts w:ascii="Times New Roman" w:hAnsi="Times New Roman" w:cs="Times New Roman"/>
          <w:sz w:val="20"/>
          <w:szCs w:val="20"/>
        </w:rPr>
        <w:t>micromanagement.</w:t>
      </w:r>
      <w:r w:rsidR="00694D84">
        <w:rPr>
          <w:rFonts w:ascii="Times New Roman" w:hAnsi="Times New Roman" w:cs="Times New Roman"/>
          <w:sz w:val="20"/>
          <w:szCs w:val="20"/>
        </w:rPr>
        <w:t xml:space="preserve"> Super leadership will facilitate the growth of the facul</w:t>
      </w:r>
      <w:r w:rsidR="00471007">
        <w:rPr>
          <w:rFonts w:ascii="Times New Roman" w:hAnsi="Times New Roman" w:cs="Times New Roman"/>
          <w:sz w:val="20"/>
          <w:szCs w:val="20"/>
        </w:rPr>
        <w:t>t</w:t>
      </w:r>
      <w:r w:rsidR="00694D84">
        <w:rPr>
          <w:rFonts w:ascii="Times New Roman" w:hAnsi="Times New Roman" w:cs="Times New Roman"/>
          <w:sz w:val="20"/>
          <w:szCs w:val="20"/>
        </w:rPr>
        <w:t>y members</w:t>
      </w:r>
      <w:r w:rsidR="00471007">
        <w:rPr>
          <w:rFonts w:ascii="Times New Roman" w:hAnsi="Times New Roman" w:cs="Times New Roman"/>
          <w:sz w:val="20"/>
          <w:szCs w:val="20"/>
        </w:rPr>
        <w:t xml:space="preserve"> who should also develop self- leadership.</w:t>
      </w:r>
    </w:p>
    <w:p w14:paraId="4C35F8A7" w14:textId="28A5D370" w:rsidR="00932958" w:rsidRDefault="00354CA8" w:rsidP="00932958">
      <w:pPr>
        <w:ind w:left="-567"/>
        <w:jc w:val="both"/>
        <w:rPr>
          <w:rFonts w:ascii="Times New Roman" w:hAnsi="Times New Roman" w:cs="Times New Roman"/>
          <w:sz w:val="20"/>
          <w:szCs w:val="20"/>
        </w:rPr>
      </w:pPr>
      <w:r>
        <w:rPr>
          <w:rFonts w:ascii="Times New Roman" w:hAnsi="Times New Roman" w:cs="Times New Roman"/>
          <w:b/>
          <w:bCs/>
          <w:sz w:val="20"/>
          <w:szCs w:val="20"/>
        </w:rPr>
        <w:t xml:space="preserve">5.1 </w:t>
      </w:r>
      <w:r w:rsidR="001B6327" w:rsidRPr="00B64439">
        <w:rPr>
          <w:rFonts w:ascii="Times New Roman" w:hAnsi="Times New Roman" w:cs="Times New Roman"/>
          <w:b/>
          <w:bCs/>
          <w:sz w:val="20"/>
          <w:szCs w:val="20"/>
        </w:rPr>
        <w:t>Suggestion</w:t>
      </w:r>
      <w:r w:rsidR="00B64439">
        <w:rPr>
          <w:rFonts w:ascii="Times New Roman" w:hAnsi="Times New Roman" w:cs="Times New Roman"/>
          <w:b/>
          <w:bCs/>
          <w:sz w:val="20"/>
          <w:szCs w:val="20"/>
        </w:rPr>
        <w:t>s</w:t>
      </w:r>
      <w:r w:rsidR="001B6327" w:rsidRPr="00B64439">
        <w:rPr>
          <w:rFonts w:ascii="Times New Roman" w:hAnsi="Times New Roman" w:cs="Times New Roman"/>
          <w:b/>
          <w:bCs/>
          <w:sz w:val="20"/>
          <w:szCs w:val="20"/>
        </w:rPr>
        <w:t xml:space="preserve"> for Fur</w:t>
      </w:r>
      <w:r w:rsidR="000F0D90">
        <w:rPr>
          <w:rFonts w:ascii="Times New Roman" w:hAnsi="Times New Roman" w:cs="Times New Roman"/>
          <w:b/>
          <w:bCs/>
          <w:sz w:val="20"/>
          <w:szCs w:val="20"/>
        </w:rPr>
        <w:t>ther</w:t>
      </w:r>
      <w:r w:rsidR="001B6327" w:rsidRPr="00B64439">
        <w:rPr>
          <w:rFonts w:ascii="Times New Roman" w:hAnsi="Times New Roman" w:cs="Times New Roman"/>
          <w:b/>
          <w:bCs/>
          <w:sz w:val="20"/>
          <w:szCs w:val="20"/>
        </w:rPr>
        <w:t xml:space="preserve"> Research</w:t>
      </w:r>
      <w:r w:rsidR="00DA1A47">
        <w:rPr>
          <w:rFonts w:ascii="Times New Roman" w:hAnsi="Times New Roman" w:cs="Times New Roman"/>
          <w:sz w:val="20"/>
          <w:szCs w:val="20"/>
        </w:rPr>
        <w:t xml:space="preserve">: </w:t>
      </w:r>
      <w:r w:rsidR="000105CD">
        <w:rPr>
          <w:rFonts w:ascii="Times New Roman" w:hAnsi="Times New Roman" w:cs="Times New Roman"/>
          <w:sz w:val="20"/>
          <w:szCs w:val="20"/>
        </w:rPr>
        <w:t>M</w:t>
      </w:r>
      <w:r w:rsidR="00DA1A47">
        <w:rPr>
          <w:rFonts w:ascii="Times New Roman" w:hAnsi="Times New Roman" w:cs="Times New Roman"/>
          <w:sz w:val="20"/>
          <w:szCs w:val="20"/>
        </w:rPr>
        <w:t xml:space="preserve">any </w:t>
      </w:r>
      <w:r w:rsidR="00237987">
        <w:rPr>
          <w:rFonts w:ascii="Times New Roman" w:hAnsi="Times New Roman" w:cs="Times New Roman"/>
          <w:sz w:val="20"/>
          <w:szCs w:val="20"/>
        </w:rPr>
        <w:t xml:space="preserve">significant </w:t>
      </w:r>
      <w:r w:rsidR="00DA1A47">
        <w:rPr>
          <w:rFonts w:ascii="Times New Roman" w:hAnsi="Times New Roman" w:cs="Times New Roman"/>
          <w:sz w:val="20"/>
          <w:szCs w:val="20"/>
        </w:rPr>
        <w:t>factors impact the growth of hum</w:t>
      </w:r>
      <w:r w:rsidR="00246EE3">
        <w:rPr>
          <w:rFonts w:ascii="Times New Roman" w:hAnsi="Times New Roman" w:cs="Times New Roman"/>
          <w:sz w:val="20"/>
          <w:szCs w:val="20"/>
        </w:rPr>
        <w:t xml:space="preserve">an capital like the culture of the </w:t>
      </w:r>
      <w:r w:rsidR="00D05167">
        <w:rPr>
          <w:rFonts w:ascii="Times New Roman" w:hAnsi="Times New Roman" w:cs="Times New Roman"/>
          <w:sz w:val="20"/>
          <w:szCs w:val="20"/>
        </w:rPr>
        <w:t xml:space="preserve">state, </w:t>
      </w:r>
      <w:r w:rsidR="00165C75">
        <w:rPr>
          <w:rFonts w:ascii="Times New Roman" w:hAnsi="Times New Roman" w:cs="Times New Roman"/>
          <w:sz w:val="20"/>
          <w:szCs w:val="20"/>
        </w:rPr>
        <w:t xml:space="preserve">the </w:t>
      </w:r>
      <w:r w:rsidR="00D05167">
        <w:rPr>
          <w:rFonts w:ascii="Times New Roman" w:hAnsi="Times New Roman" w:cs="Times New Roman"/>
          <w:sz w:val="20"/>
          <w:szCs w:val="20"/>
        </w:rPr>
        <w:t xml:space="preserve">culture of the educational institutions, funds available, </w:t>
      </w:r>
      <w:r w:rsidR="000C0161">
        <w:rPr>
          <w:rFonts w:ascii="Times New Roman" w:hAnsi="Times New Roman" w:cs="Times New Roman"/>
          <w:sz w:val="20"/>
          <w:szCs w:val="20"/>
        </w:rPr>
        <w:t>freedom t</w:t>
      </w:r>
      <w:r w:rsidR="00473EB4">
        <w:rPr>
          <w:rFonts w:ascii="Times New Roman" w:hAnsi="Times New Roman" w:cs="Times New Roman"/>
          <w:sz w:val="20"/>
          <w:szCs w:val="20"/>
        </w:rPr>
        <w:t>o</w:t>
      </w:r>
      <w:r w:rsidR="000C0161">
        <w:rPr>
          <w:rFonts w:ascii="Times New Roman" w:hAnsi="Times New Roman" w:cs="Times New Roman"/>
          <w:sz w:val="20"/>
          <w:szCs w:val="20"/>
        </w:rPr>
        <w:t xml:space="preserve"> establish interdisciplinary programs, </w:t>
      </w:r>
      <w:r w:rsidR="004F4C99">
        <w:rPr>
          <w:rFonts w:ascii="Times New Roman" w:hAnsi="Times New Roman" w:cs="Times New Roman"/>
          <w:sz w:val="20"/>
          <w:szCs w:val="20"/>
        </w:rPr>
        <w:t xml:space="preserve">the </w:t>
      </w:r>
      <w:r w:rsidR="000C0161">
        <w:rPr>
          <w:rFonts w:ascii="Times New Roman" w:hAnsi="Times New Roman" w:cs="Times New Roman"/>
          <w:sz w:val="20"/>
          <w:szCs w:val="20"/>
        </w:rPr>
        <w:t xml:space="preserve">growth of </w:t>
      </w:r>
      <w:r w:rsidR="007902CC">
        <w:rPr>
          <w:rFonts w:ascii="Times New Roman" w:hAnsi="Times New Roman" w:cs="Times New Roman"/>
          <w:sz w:val="20"/>
          <w:szCs w:val="20"/>
        </w:rPr>
        <w:t xml:space="preserve">the </w:t>
      </w:r>
      <w:r w:rsidR="00252CB5">
        <w:rPr>
          <w:rFonts w:ascii="Times New Roman" w:hAnsi="Times New Roman" w:cs="Times New Roman"/>
          <w:sz w:val="20"/>
          <w:szCs w:val="20"/>
        </w:rPr>
        <w:t xml:space="preserve">economy, and the culture of cooperation and collaboration with various </w:t>
      </w:r>
      <w:r w:rsidR="00B64439">
        <w:rPr>
          <w:rFonts w:ascii="Times New Roman" w:hAnsi="Times New Roman" w:cs="Times New Roman"/>
          <w:sz w:val="20"/>
          <w:szCs w:val="20"/>
        </w:rPr>
        <w:t>agencies.</w:t>
      </w:r>
      <w:r w:rsidR="0080304E">
        <w:rPr>
          <w:rFonts w:ascii="Times New Roman" w:hAnsi="Times New Roman" w:cs="Times New Roman"/>
          <w:sz w:val="20"/>
          <w:szCs w:val="20"/>
        </w:rPr>
        <w:t xml:space="preserve"> Hence, further research has to be undertaken to develop</w:t>
      </w:r>
      <w:r w:rsidR="000941F1">
        <w:rPr>
          <w:rFonts w:ascii="Times New Roman" w:hAnsi="Times New Roman" w:cs="Times New Roman"/>
          <w:sz w:val="20"/>
          <w:szCs w:val="20"/>
        </w:rPr>
        <w:t xml:space="preserve"> appropriate successful models in engineering education and institutional development.</w:t>
      </w:r>
      <w:r w:rsidR="00AC4A81">
        <w:rPr>
          <w:rFonts w:ascii="Times New Roman" w:hAnsi="Times New Roman" w:cs="Times New Roman"/>
          <w:sz w:val="20"/>
          <w:szCs w:val="20"/>
        </w:rPr>
        <w:t xml:space="preserve"> Further, the developed models have to be validated in different institut</w:t>
      </w:r>
      <w:r w:rsidR="003B2261">
        <w:rPr>
          <w:rFonts w:ascii="Times New Roman" w:hAnsi="Times New Roman" w:cs="Times New Roman"/>
          <w:sz w:val="20"/>
          <w:szCs w:val="20"/>
        </w:rPr>
        <w:t xml:space="preserve">ional </w:t>
      </w:r>
      <w:r w:rsidR="00E40109">
        <w:rPr>
          <w:rFonts w:ascii="Times New Roman" w:hAnsi="Times New Roman" w:cs="Times New Roman"/>
          <w:sz w:val="20"/>
          <w:szCs w:val="20"/>
        </w:rPr>
        <w:t xml:space="preserve">and state </w:t>
      </w:r>
      <w:r w:rsidR="003B2261">
        <w:rPr>
          <w:rFonts w:ascii="Times New Roman" w:hAnsi="Times New Roman" w:cs="Times New Roman"/>
          <w:sz w:val="20"/>
          <w:szCs w:val="20"/>
        </w:rPr>
        <w:t>cultures.</w:t>
      </w:r>
    </w:p>
    <w:p w14:paraId="2D143248" w14:textId="77748597" w:rsidR="007312F6" w:rsidRPr="00932958" w:rsidRDefault="007312F6" w:rsidP="00932958">
      <w:pPr>
        <w:ind w:left="-567"/>
        <w:jc w:val="both"/>
        <w:rPr>
          <w:rFonts w:ascii="Times New Roman" w:hAnsi="Times New Roman" w:cs="Times New Roman"/>
          <w:sz w:val="20"/>
          <w:szCs w:val="20"/>
        </w:rPr>
      </w:pPr>
      <w:r w:rsidRPr="00CA369A">
        <w:rPr>
          <w:rFonts w:ascii="Times New Roman" w:hAnsi="Times New Roman" w:cs="Times New Roman"/>
          <w:b/>
          <w:bCs/>
          <w:sz w:val="20"/>
          <w:szCs w:val="20"/>
        </w:rPr>
        <w:t>R</w:t>
      </w:r>
      <w:r w:rsidR="00FD7BA0" w:rsidRPr="00CA369A">
        <w:rPr>
          <w:rFonts w:ascii="Times New Roman" w:hAnsi="Times New Roman" w:cs="Times New Roman"/>
          <w:b/>
          <w:bCs/>
          <w:sz w:val="20"/>
          <w:szCs w:val="20"/>
        </w:rPr>
        <w:t>EFERENCES</w:t>
      </w:r>
    </w:p>
    <w:p w14:paraId="429430A8" w14:textId="4B3C4C6E" w:rsidR="0041788B" w:rsidRPr="00CA369A" w:rsidRDefault="004C56DF" w:rsidP="003F2C13">
      <w:pPr>
        <w:jc w:val="both"/>
        <w:rPr>
          <w:rFonts w:ascii="Times New Roman" w:hAnsi="Times New Roman" w:cs="Times New Roman"/>
          <w:sz w:val="20"/>
          <w:szCs w:val="20"/>
        </w:rPr>
      </w:pPr>
      <w:r w:rsidRPr="00CA369A">
        <w:rPr>
          <w:rFonts w:ascii="Times New Roman" w:hAnsi="Times New Roman" w:cs="Times New Roman"/>
          <w:sz w:val="20"/>
          <w:szCs w:val="20"/>
        </w:rPr>
        <w:t>1.</w:t>
      </w:r>
      <w:r w:rsidR="001F0BB6" w:rsidRPr="00CA369A">
        <w:rPr>
          <w:rFonts w:ascii="Times New Roman" w:hAnsi="Times New Roman" w:cs="Times New Roman"/>
          <w:sz w:val="20"/>
          <w:szCs w:val="20"/>
        </w:rPr>
        <w:t xml:space="preserve"> </w:t>
      </w:r>
      <w:r w:rsidR="0041788B" w:rsidRPr="00CA369A">
        <w:rPr>
          <w:rFonts w:ascii="Times New Roman" w:hAnsi="Times New Roman" w:cs="Times New Roman"/>
          <w:sz w:val="20"/>
          <w:szCs w:val="20"/>
        </w:rPr>
        <w:t>Alec D. Gallimore. (2021). It is time for Engineering to be Equity-Centered</w:t>
      </w:r>
    </w:p>
    <w:p w14:paraId="736F57C2" w14:textId="085EBBFB" w:rsidR="00FC50A6" w:rsidRPr="00CA369A" w:rsidRDefault="004C56DF" w:rsidP="006A18C8">
      <w:pPr>
        <w:jc w:val="both"/>
        <w:rPr>
          <w:rFonts w:ascii="Times New Roman" w:hAnsi="Times New Roman" w:cs="Times New Roman"/>
          <w:sz w:val="20"/>
          <w:szCs w:val="20"/>
        </w:rPr>
      </w:pPr>
      <w:r w:rsidRPr="00CA369A">
        <w:rPr>
          <w:rFonts w:ascii="Times New Roman" w:hAnsi="Times New Roman" w:cs="Times New Roman"/>
          <w:sz w:val="20"/>
          <w:szCs w:val="20"/>
        </w:rPr>
        <w:t>2.</w:t>
      </w:r>
      <w:r w:rsidR="001F0BB6" w:rsidRPr="00CA369A">
        <w:rPr>
          <w:rFonts w:ascii="Times New Roman" w:hAnsi="Times New Roman" w:cs="Times New Roman"/>
          <w:sz w:val="20"/>
          <w:szCs w:val="20"/>
        </w:rPr>
        <w:t xml:space="preserve"> </w:t>
      </w:r>
      <w:r w:rsidR="00FC50A6" w:rsidRPr="00CA369A">
        <w:rPr>
          <w:rFonts w:ascii="Times New Roman" w:hAnsi="Times New Roman" w:cs="Times New Roman"/>
          <w:sz w:val="20"/>
          <w:szCs w:val="20"/>
        </w:rPr>
        <w:t xml:space="preserve">Dara E. </w:t>
      </w:r>
      <w:proofErr w:type="spellStart"/>
      <w:r w:rsidR="00FC50A6" w:rsidRPr="00CA369A">
        <w:rPr>
          <w:rFonts w:ascii="Times New Roman" w:hAnsi="Times New Roman" w:cs="Times New Roman"/>
          <w:sz w:val="20"/>
          <w:szCs w:val="20"/>
        </w:rPr>
        <w:t>Naphan-Kin</w:t>
      </w:r>
      <w:r w:rsidR="006B32AB" w:rsidRPr="00CA369A">
        <w:rPr>
          <w:rFonts w:ascii="Times New Roman" w:hAnsi="Times New Roman" w:cs="Times New Roman"/>
          <w:sz w:val="20"/>
          <w:szCs w:val="20"/>
        </w:rPr>
        <w:t>ery</w:t>
      </w:r>
      <w:proofErr w:type="spellEnd"/>
      <w:r w:rsidR="006B32AB" w:rsidRPr="00CA369A">
        <w:rPr>
          <w:rFonts w:ascii="Times New Roman" w:hAnsi="Times New Roman" w:cs="Times New Roman"/>
          <w:sz w:val="20"/>
          <w:szCs w:val="20"/>
        </w:rPr>
        <w:t xml:space="preserve">, Monica Miles, Amanda Brockman, Rachel McKane, and Portia </w:t>
      </w:r>
      <w:proofErr w:type="spellStart"/>
      <w:r w:rsidR="006B32AB" w:rsidRPr="00CA369A">
        <w:rPr>
          <w:rFonts w:ascii="Times New Roman" w:hAnsi="Times New Roman" w:cs="Times New Roman"/>
          <w:sz w:val="20"/>
          <w:szCs w:val="20"/>
        </w:rPr>
        <w:t>Botchway</w:t>
      </w:r>
      <w:proofErr w:type="spellEnd"/>
      <w:r w:rsidR="006B32AB" w:rsidRPr="00CA369A">
        <w:rPr>
          <w:rFonts w:ascii="Times New Roman" w:hAnsi="Times New Roman" w:cs="Times New Roman"/>
          <w:sz w:val="20"/>
          <w:szCs w:val="20"/>
        </w:rPr>
        <w:t>. (2019). Investigation of an equity ethic in engineering and computing doctoral students. Journal of Engineering Education, 108(3).</w:t>
      </w:r>
      <w:r w:rsidR="008874F6" w:rsidRPr="00CA369A">
        <w:rPr>
          <w:rFonts w:ascii="Times New Roman" w:hAnsi="Times New Roman" w:cs="Times New Roman"/>
          <w:sz w:val="20"/>
          <w:szCs w:val="20"/>
        </w:rPr>
        <w:t xml:space="preserve"> </w:t>
      </w:r>
      <w:r w:rsidR="006B32AB" w:rsidRPr="00CA369A">
        <w:rPr>
          <w:rFonts w:ascii="Times New Roman" w:hAnsi="Times New Roman" w:cs="Times New Roman"/>
          <w:sz w:val="20"/>
          <w:szCs w:val="20"/>
        </w:rPr>
        <w:t>P:</w:t>
      </w:r>
      <w:r w:rsidR="008874F6" w:rsidRPr="00CA369A">
        <w:rPr>
          <w:rFonts w:ascii="Times New Roman" w:hAnsi="Times New Roman" w:cs="Times New Roman"/>
          <w:sz w:val="20"/>
          <w:szCs w:val="20"/>
        </w:rPr>
        <w:t xml:space="preserve"> </w:t>
      </w:r>
      <w:r w:rsidR="006B32AB" w:rsidRPr="00CA369A">
        <w:rPr>
          <w:rFonts w:ascii="Times New Roman" w:hAnsi="Times New Roman" w:cs="Times New Roman"/>
          <w:sz w:val="20"/>
          <w:szCs w:val="20"/>
        </w:rPr>
        <w:t xml:space="preserve">337-354. </w:t>
      </w:r>
      <w:r w:rsidR="00752437">
        <w:rPr>
          <w:rFonts w:ascii="Times New Roman" w:hAnsi="Times New Roman" w:cs="Times New Roman"/>
          <w:sz w:val="20"/>
          <w:szCs w:val="20"/>
        </w:rPr>
        <w:t>https</w:t>
      </w:r>
      <w:r w:rsidR="006B32AB" w:rsidRPr="00CA369A">
        <w:rPr>
          <w:rFonts w:ascii="Times New Roman" w:hAnsi="Times New Roman" w:cs="Times New Roman"/>
          <w:sz w:val="20"/>
          <w:szCs w:val="20"/>
        </w:rPr>
        <w:t>://doi.org/10.1002.jee.20284</w:t>
      </w:r>
    </w:p>
    <w:p w14:paraId="7D20BBB0" w14:textId="634CE9C8" w:rsidR="0041788B" w:rsidRPr="00CA369A" w:rsidRDefault="004C56DF" w:rsidP="006A18C8">
      <w:pPr>
        <w:jc w:val="both"/>
        <w:rPr>
          <w:rFonts w:ascii="Times New Roman" w:hAnsi="Times New Roman" w:cs="Times New Roman"/>
          <w:sz w:val="20"/>
          <w:szCs w:val="20"/>
        </w:rPr>
      </w:pPr>
      <w:r w:rsidRPr="00CA369A">
        <w:rPr>
          <w:rFonts w:ascii="Times New Roman" w:hAnsi="Times New Roman" w:cs="Times New Roman"/>
          <w:sz w:val="20"/>
          <w:szCs w:val="20"/>
        </w:rPr>
        <w:t>3.</w:t>
      </w:r>
      <w:r w:rsidR="001F0BB6" w:rsidRPr="00CA369A">
        <w:rPr>
          <w:rFonts w:ascii="Times New Roman" w:hAnsi="Times New Roman" w:cs="Times New Roman"/>
          <w:sz w:val="20"/>
          <w:szCs w:val="20"/>
        </w:rPr>
        <w:t xml:space="preserve"> </w:t>
      </w:r>
      <w:r w:rsidR="0041788B" w:rsidRPr="00CA369A">
        <w:rPr>
          <w:rFonts w:ascii="Times New Roman" w:hAnsi="Times New Roman" w:cs="Times New Roman"/>
          <w:sz w:val="20"/>
          <w:szCs w:val="20"/>
        </w:rPr>
        <w:t>Diana Adela Martin, Eddie Conlon, and Brian Bowe. (2019). A Multi-level Review of Engineering Ethics Education</w:t>
      </w:r>
      <w:r w:rsidR="00FC50A6" w:rsidRPr="00CA369A">
        <w:rPr>
          <w:rFonts w:ascii="Times New Roman" w:hAnsi="Times New Roman" w:cs="Times New Roman"/>
          <w:sz w:val="20"/>
          <w:szCs w:val="20"/>
        </w:rPr>
        <w:t>: Towards a Socio-technical Orientation of Engineering Education for Ethics. Science and Engineering Ethics. (2021) 27-60. https://doi.org/10.1007/s11948-021-003336</w:t>
      </w:r>
    </w:p>
    <w:p w14:paraId="644D0FF5" w14:textId="2320B83A" w:rsidR="00B01E64" w:rsidRPr="00CA369A" w:rsidRDefault="00473BA6"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4. </w:t>
      </w:r>
      <w:r w:rsidR="00FA6F7F" w:rsidRPr="00CA369A">
        <w:rPr>
          <w:rFonts w:ascii="Times New Roman" w:hAnsi="Times New Roman" w:cs="Times New Roman"/>
          <w:sz w:val="20"/>
          <w:szCs w:val="20"/>
        </w:rPr>
        <w:t xml:space="preserve"> A. Cech</w:t>
      </w:r>
      <w:r w:rsidR="00901DA8" w:rsidRPr="00CA369A">
        <w:rPr>
          <w:rFonts w:ascii="Times New Roman" w:hAnsi="Times New Roman" w:cs="Times New Roman"/>
          <w:sz w:val="20"/>
          <w:szCs w:val="20"/>
        </w:rPr>
        <w:t xml:space="preserve">. (2014). </w:t>
      </w:r>
      <w:r w:rsidR="0008620F" w:rsidRPr="00CA369A">
        <w:rPr>
          <w:rFonts w:ascii="Times New Roman" w:hAnsi="Times New Roman" w:cs="Times New Roman"/>
          <w:sz w:val="20"/>
          <w:szCs w:val="20"/>
        </w:rPr>
        <w:t xml:space="preserve">Culture of Disengagement in Engineering </w:t>
      </w:r>
      <w:r w:rsidR="002D236B" w:rsidRPr="00CA369A">
        <w:rPr>
          <w:rFonts w:ascii="Times New Roman" w:hAnsi="Times New Roman" w:cs="Times New Roman"/>
          <w:sz w:val="20"/>
          <w:szCs w:val="20"/>
        </w:rPr>
        <w:t>Education? Science, Technologies</w:t>
      </w:r>
      <w:r w:rsidR="00BF1276" w:rsidRPr="00CA369A">
        <w:rPr>
          <w:rFonts w:ascii="Times New Roman" w:hAnsi="Times New Roman" w:cs="Times New Roman"/>
          <w:sz w:val="20"/>
          <w:szCs w:val="20"/>
        </w:rPr>
        <w:t>, &amp; Human Values, 39 (1)</w:t>
      </w:r>
      <w:r w:rsidR="006B72A8" w:rsidRPr="00CA369A">
        <w:rPr>
          <w:rFonts w:ascii="Times New Roman" w:hAnsi="Times New Roman" w:cs="Times New Roman"/>
          <w:sz w:val="20"/>
          <w:szCs w:val="20"/>
        </w:rPr>
        <w:t xml:space="preserve"> p: 42-72. Published by Sage </w:t>
      </w:r>
      <w:r w:rsidR="002959C3" w:rsidRPr="00CA369A">
        <w:rPr>
          <w:rFonts w:ascii="Times New Roman" w:hAnsi="Times New Roman" w:cs="Times New Roman"/>
          <w:sz w:val="20"/>
          <w:szCs w:val="20"/>
        </w:rPr>
        <w:t xml:space="preserve">Publications. </w:t>
      </w:r>
      <w:hyperlink r:id="rId6" w:history="1">
        <w:r w:rsidR="00E031D8" w:rsidRPr="00CA369A">
          <w:rPr>
            <w:rStyle w:val="Hyperlink"/>
            <w:rFonts w:ascii="Times New Roman" w:hAnsi="Times New Roman" w:cs="Times New Roman"/>
            <w:sz w:val="20"/>
            <w:szCs w:val="20"/>
          </w:rPr>
          <w:t>https://www.jstor.org/stable/4371164</w:t>
        </w:r>
      </w:hyperlink>
    </w:p>
    <w:p w14:paraId="7657E4BC" w14:textId="7CC76A9C" w:rsidR="000F7FBA" w:rsidRPr="00CA369A" w:rsidRDefault="00473BA6"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5. </w:t>
      </w:r>
      <w:proofErr w:type="spellStart"/>
      <w:r w:rsidR="000F7FBA" w:rsidRPr="00CA369A">
        <w:rPr>
          <w:rFonts w:ascii="Times New Roman" w:hAnsi="Times New Roman" w:cs="Times New Roman"/>
          <w:sz w:val="20"/>
          <w:szCs w:val="20"/>
        </w:rPr>
        <w:t>Haralampidest</w:t>
      </w:r>
      <w:proofErr w:type="spellEnd"/>
      <w:r w:rsidR="000F7FBA" w:rsidRPr="00CA369A">
        <w:rPr>
          <w:rFonts w:ascii="Times New Roman" w:hAnsi="Times New Roman" w:cs="Times New Roman"/>
          <w:sz w:val="20"/>
          <w:szCs w:val="20"/>
        </w:rPr>
        <w:t xml:space="preserve"> K, D MacIsaac, C. </w:t>
      </w:r>
      <w:proofErr w:type="spellStart"/>
      <w:r w:rsidR="000F7FBA" w:rsidRPr="00CA369A">
        <w:rPr>
          <w:rFonts w:ascii="Times New Roman" w:hAnsi="Times New Roman" w:cs="Times New Roman"/>
          <w:sz w:val="20"/>
          <w:szCs w:val="20"/>
        </w:rPr>
        <w:t>Diduch</w:t>
      </w:r>
      <w:proofErr w:type="spellEnd"/>
      <w:r w:rsidR="000F7FBA" w:rsidRPr="00CA369A">
        <w:rPr>
          <w:rFonts w:ascii="Times New Roman" w:hAnsi="Times New Roman" w:cs="Times New Roman"/>
          <w:sz w:val="20"/>
          <w:szCs w:val="20"/>
        </w:rPr>
        <w:t>, B. Wilson. (2012). Engineering and Social Justice through an Accreditation Lens: Expectations and Learning Opportunities for Ethics and Equity</w:t>
      </w:r>
      <w:r w:rsidR="00A93316" w:rsidRPr="00CA369A">
        <w:rPr>
          <w:rFonts w:ascii="Times New Roman" w:hAnsi="Times New Roman" w:cs="Times New Roman"/>
          <w:sz w:val="20"/>
          <w:szCs w:val="20"/>
        </w:rPr>
        <w:t>. Proc. 2012 Canadian Engineering Education Association (CEEA12) Conf. Paper 076</w:t>
      </w:r>
    </w:p>
    <w:p w14:paraId="35128ED2" w14:textId="4A2B5E24" w:rsidR="00DB6C83" w:rsidRPr="00CA369A" w:rsidRDefault="00473BA6"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6. </w:t>
      </w:r>
      <w:r w:rsidR="00DB6C83" w:rsidRPr="00CA369A">
        <w:rPr>
          <w:rFonts w:ascii="Times New Roman" w:hAnsi="Times New Roman" w:cs="Times New Roman"/>
          <w:sz w:val="20"/>
          <w:szCs w:val="20"/>
        </w:rPr>
        <w:t xml:space="preserve">Kate McAlpine. (2021). Equity-centered engineering: A Q&amp;D with Alec Gallimore, </w:t>
      </w:r>
      <w:hyperlink r:id="rId7" w:history="1">
        <w:r w:rsidR="000E4B19" w:rsidRPr="00CA369A">
          <w:rPr>
            <w:rStyle w:val="Hyperlink"/>
            <w:rFonts w:ascii="Times New Roman" w:hAnsi="Times New Roman" w:cs="Times New Roman"/>
            <w:sz w:val="20"/>
            <w:szCs w:val="20"/>
          </w:rPr>
          <w:t>https://aero.engin.urmich.edu/people/gallimore-alec-d/</w:t>
        </w:r>
      </w:hyperlink>
      <w:r w:rsidR="000E4B19" w:rsidRPr="00CA369A">
        <w:rPr>
          <w:rFonts w:ascii="Times New Roman" w:hAnsi="Times New Roman" w:cs="Times New Roman"/>
          <w:sz w:val="20"/>
          <w:szCs w:val="20"/>
        </w:rPr>
        <w:t xml:space="preserve"> Written by</w:t>
      </w:r>
      <w:r w:rsidR="00132924" w:rsidRPr="00CA369A">
        <w:rPr>
          <w:rFonts w:ascii="Times New Roman" w:hAnsi="Times New Roman" w:cs="Times New Roman"/>
          <w:sz w:val="20"/>
          <w:szCs w:val="20"/>
        </w:rPr>
        <w:t>: K</w:t>
      </w:r>
      <w:r w:rsidR="00C23388" w:rsidRPr="00CA369A">
        <w:rPr>
          <w:rFonts w:ascii="Times New Roman" w:hAnsi="Times New Roman" w:cs="Times New Roman"/>
          <w:sz w:val="20"/>
          <w:szCs w:val="20"/>
        </w:rPr>
        <w:t>ate McAlpine</w:t>
      </w:r>
      <w:r w:rsidR="00B47AB5" w:rsidRPr="00CA369A">
        <w:rPr>
          <w:rFonts w:ascii="Times New Roman" w:hAnsi="Times New Roman" w:cs="Times New Roman"/>
          <w:sz w:val="20"/>
          <w:szCs w:val="20"/>
        </w:rPr>
        <w:t xml:space="preserve"> (https://www</w:t>
      </w:r>
      <w:r w:rsidR="009B75E9" w:rsidRPr="00CA369A">
        <w:rPr>
          <w:rFonts w:ascii="Times New Roman" w:hAnsi="Times New Roman" w:cs="Times New Roman"/>
          <w:sz w:val="20"/>
          <w:szCs w:val="20"/>
        </w:rPr>
        <w:t>.engin.edu</w:t>
      </w:r>
      <w:r w:rsidR="00745BDB" w:rsidRPr="00CA369A">
        <w:rPr>
          <w:rFonts w:ascii="Times New Roman" w:hAnsi="Times New Roman" w:cs="Times New Roman"/>
          <w:sz w:val="20"/>
          <w:szCs w:val="20"/>
        </w:rPr>
        <w:t>/author/kmca/</w:t>
      </w:r>
    </w:p>
    <w:p w14:paraId="1000DDD6" w14:textId="2EB58371" w:rsidR="00E031D8" w:rsidRDefault="00473BA6" w:rsidP="006A18C8">
      <w:pPr>
        <w:jc w:val="both"/>
        <w:rPr>
          <w:rFonts w:ascii="Times New Roman" w:hAnsi="Times New Roman" w:cs="Times New Roman"/>
          <w:sz w:val="20"/>
          <w:szCs w:val="20"/>
        </w:rPr>
      </w:pPr>
      <w:r w:rsidRPr="00CA369A">
        <w:rPr>
          <w:rFonts w:ascii="Times New Roman" w:hAnsi="Times New Roman" w:cs="Times New Roman"/>
          <w:sz w:val="20"/>
          <w:szCs w:val="20"/>
        </w:rPr>
        <w:t xml:space="preserve">7. </w:t>
      </w:r>
      <w:proofErr w:type="spellStart"/>
      <w:r w:rsidR="00E031D8" w:rsidRPr="00CA369A">
        <w:rPr>
          <w:rFonts w:ascii="Times New Roman" w:hAnsi="Times New Roman" w:cs="Times New Roman"/>
          <w:sz w:val="20"/>
          <w:szCs w:val="20"/>
        </w:rPr>
        <w:t>Zariff</w:t>
      </w:r>
      <w:proofErr w:type="spellEnd"/>
      <w:r w:rsidR="00E031D8" w:rsidRPr="00CA369A">
        <w:rPr>
          <w:rFonts w:ascii="Times New Roman" w:hAnsi="Times New Roman" w:cs="Times New Roman"/>
          <w:sz w:val="20"/>
          <w:szCs w:val="20"/>
        </w:rPr>
        <w:t xml:space="preserve"> Chaud</w:t>
      </w:r>
      <w:r w:rsidR="00A90100" w:rsidRPr="00CA369A">
        <w:rPr>
          <w:rFonts w:ascii="Times New Roman" w:hAnsi="Times New Roman" w:cs="Times New Roman"/>
          <w:sz w:val="20"/>
          <w:szCs w:val="20"/>
        </w:rPr>
        <w:t xml:space="preserve">huri, Ziarat Hossain, and E, </w:t>
      </w:r>
      <w:r w:rsidR="00D45230" w:rsidRPr="00CA369A">
        <w:rPr>
          <w:rFonts w:ascii="Times New Roman" w:hAnsi="Times New Roman" w:cs="Times New Roman"/>
          <w:sz w:val="20"/>
          <w:szCs w:val="20"/>
        </w:rPr>
        <w:t>Katherine Gordon</w:t>
      </w:r>
      <w:r w:rsidR="0002250B" w:rsidRPr="00CA369A">
        <w:rPr>
          <w:rFonts w:ascii="Times New Roman" w:hAnsi="Times New Roman" w:cs="Times New Roman"/>
          <w:sz w:val="20"/>
          <w:szCs w:val="20"/>
        </w:rPr>
        <w:t>. (2019). Cultural Diversity in Undergraduate Engineering Education</w:t>
      </w:r>
      <w:r w:rsidR="00B6405F" w:rsidRPr="00CA369A">
        <w:rPr>
          <w:rFonts w:ascii="Times New Roman" w:hAnsi="Times New Roman" w:cs="Times New Roman"/>
          <w:sz w:val="20"/>
          <w:szCs w:val="20"/>
        </w:rPr>
        <w:t>, Published</w:t>
      </w:r>
      <w:r w:rsidR="003364A9" w:rsidRPr="00CA369A">
        <w:rPr>
          <w:rFonts w:ascii="Times New Roman" w:hAnsi="Times New Roman" w:cs="Times New Roman"/>
          <w:sz w:val="20"/>
          <w:szCs w:val="20"/>
        </w:rPr>
        <w:t xml:space="preserve"> by Digital Commons</w:t>
      </w:r>
      <w:r w:rsidR="00F21978" w:rsidRPr="00CA369A">
        <w:rPr>
          <w:rFonts w:ascii="Times New Roman" w:hAnsi="Times New Roman" w:cs="Times New Roman"/>
          <w:sz w:val="20"/>
          <w:szCs w:val="20"/>
        </w:rPr>
        <w:t xml:space="preserve"> @ University of South Florida, 2019</w:t>
      </w:r>
    </w:p>
    <w:p w14:paraId="6E8267D9" w14:textId="4A7E2266" w:rsidR="00012EB8" w:rsidRDefault="00012EB8" w:rsidP="006A18C8">
      <w:pPr>
        <w:jc w:val="both"/>
        <w:rPr>
          <w:rFonts w:ascii="Times New Roman" w:hAnsi="Times New Roman" w:cs="Times New Roman"/>
          <w:sz w:val="20"/>
          <w:szCs w:val="20"/>
        </w:rPr>
      </w:pPr>
      <w:r>
        <w:rPr>
          <w:rFonts w:ascii="Times New Roman" w:hAnsi="Times New Roman" w:cs="Times New Roman"/>
          <w:sz w:val="20"/>
          <w:szCs w:val="20"/>
        </w:rPr>
        <w:t xml:space="preserve">8. </w:t>
      </w:r>
      <w:hyperlink r:id="rId8" w:history="1">
        <w:r w:rsidR="00837BF3" w:rsidRPr="009756F6">
          <w:rPr>
            <w:rStyle w:val="Hyperlink"/>
            <w:rFonts w:ascii="Times New Roman" w:hAnsi="Times New Roman" w:cs="Times New Roman"/>
            <w:sz w:val="20"/>
            <w:szCs w:val="20"/>
          </w:rPr>
          <w:t>https://honorsociety.org</w:t>
        </w:r>
      </w:hyperlink>
    </w:p>
    <w:p w14:paraId="1B0E5322" w14:textId="1AE508D4" w:rsidR="00837BF3" w:rsidRDefault="00837BF3" w:rsidP="006A18C8">
      <w:pPr>
        <w:jc w:val="both"/>
        <w:rPr>
          <w:rFonts w:ascii="Times New Roman" w:hAnsi="Times New Roman" w:cs="Times New Roman"/>
          <w:sz w:val="20"/>
          <w:szCs w:val="20"/>
        </w:rPr>
      </w:pPr>
      <w:r>
        <w:rPr>
          <w:rFonts w:ascii="Times New Roman" w:hAnsi="Times New Roman" w:cs="Times New Roman"/>
          <w:sz w:val="20"/>
          <w:szCs w:val="20"/>
        </w:rPr>
        <w:t>9.</w:t>
      </w:r>
      <w:r w:rsidR="001E0FB2">
        <w:rPr>
          <w:rFonts w:ascii="Times New Roman" w:hAnsi="Times New Roman" w:cs="Times New Roman"/>
          <w:sz w:val="20"/>
          <w:szCs w:val="20"/>
        </w:rPr>
        <w:t xml:space="preserve"> </w:t>
      </w:r>
      <w:hyperlink r:id="rId9" w:history="1">
        <w:r w:rsidR="00686B8A" w:rsidRPr="009756F6">
          <w:rPr>
            <w:rStyle w:val="Hyperlink"/>
            <w:rFonts w:ascii="Times New Roman" w:hAnsi="Times New Roman" w:cs="Times New Roman"/>
            <w:sz w:val="20"/>
            <w:szCs w:val="20"/>
          </w:rPr>
          <w:t>https://uniassigned.com</w:t>
        </w:r>
      </w:hyperlink>
      <w:r w:rsidR="00686B8A">
        <w:rPr>
          <w:rFonts w:ascii="Times New Roman" w:hAnsi="Times New Roman" w:cs="Times New Roman"/>
          <w:sz w:val="20"/>
          <w:szCs w:val="20"/>
        </w:rPr>
        <w:t xml:space="preserve"> </w:t>
      </w:r>
    </w:p>
    <w:p w14:paraId="2F62E85A" w14:textId="0C860B42" w:rsidR="000E3B1C" w:rsidRDefault="000E3B1C" w:rsidP="006A18C8">
      <w:pPr>
        <w:jc w:val="both"/>
        <w:rPr>
          <w:rFonts w:ascii="Times New Roman" w:hAnsi="Times New Roman" w:cs="Times New Roman"/>
          <w:sz w:val="20"/>
          <w:szCs w:val="20"/>
        </w:rPr>
      </w:pPr>
      <w:r>
        <w:rPr>
          <w:rFonts w:ascii="Times New Roman" w:hAnsi="Times New Roman" w:cs="Times New Roman"/>
          <w:sz w:val="20"/>
          <w:szCs w:val="20"/>
        </w:rPr>
        <w:t xml:space="preserve">10. </w:t>
      </w:r>
      <w:hyperlink r:id="rId10" w:history="1">
        <w:r w:rsidR="000A0939" w:rsidRPr="009756F6">
          <w:rPr>
            <w:rStyle w:val="Hyperlink"/>
            <w:rFonts w:ascii="Times New Roman" w:hAnsi="Times New Roman" w:cs="Times New Roman"/>
            <w:sz w:val="20"/>
            <w:szCs w:val="20"/>
          </w:rPr>
          <w:t>https://www.successbydesign.com</w:t>
        </w:r>
      </w:hyperlink>
    </w:p>
    <w:p w14:paraId="28361F5D" w14:textId="6509D656" w:rsidR="000A0939" w:rsidRDefault="00CC354D" w:rsidP="006A18C8">
      <w:pPr>
        <w:jc w:val="both"/>
        <w:rPr>
          <w:rFonts w:ascii="Times New Roman" w:hAnsi="Times New Roman" w:cs="Times New Roman"/>
          <w:sz w:val="20"/>
          <w:szCs w:val="20"/>
        </w:rPr>
      </w:pPr>
      <w:r>
        <w:rPr>
          <w:rFonts w:ascii="Times New Roman" w:hAnsi="Times New Roman" w:cs="Times New Roman"/>
          <w:sz w:val="20"/>
          <w:szCs w:val="20"/>
        </w:rPr>
        <w:t xml:space="preserve">11. </w:t>
      </w:r>
      <w:hyperlink r:id="rId11" w:history="1">
        <w:r w:rsidR="00234A76" w:rsidRPr="009756F6">
          <w:rPr>
            <w:rStyle w:val="Hyperlink"/>
            <w:rFonts w:ascii="Times New Roman" w:hAnsi="Times New Roman" w:cs="Times New Roman"/>
            <w:sz w:val="20"/>
            <w:szCs w:val="20"/>
          </w:rPr>
          <w:t>https://integritycoaching.co.uk</w:t>
        </w:r>
      </w:hyperlink>
    </w:p>
    <w:p w14:paraId="61117F2F" w14:textId="36DD36A5" w:rsidR="00234A76" w:rsidRDefault="00731F0A" w:rsidP="006A18C8">
      <w:pPr>
        <w:jc w:val="both"/>
        <w:rPr>
          <w:rFonts w:ascii="Times New Roman" w:hAnsi="Times New Roman" w:cs="Times New Roman"/>
          <w:sz w:val="20"/>
          <w:szCs w:val="20"/>
        </w:rPr>
      </w:pPr>
      <w:r>
        <w:rPr>
          <w:rFonts w:ascii="Times New Roman" w:hAnsi="Times New Roman" w:cs="Times New Roman"/>
          <w:sz w:val="20"/>
          <w:szCs w:val="20"/>
        </w:rPr>
        <w:t xml:space="preserve">12. </w:t>
      </w:r>
      <w:hyperlink r:id="rId12" w:history="1">
        <w:r w:rsidRPr="009756F6">
          <w:rPr>
            <w:rStyle w:val="Hyperlink"/>
            <w:rFonts w:ascii="Times New Roman" w:hAnsi="Times New Roman" w:cs="Times New Roman"/>
            <w:sz w:val="20"/>
            <w:szCs w:val="20"/>
          </w:rPr>
          <w:t>https://www.indeed.com</w:t>
        </w:r>
      </w:hyperlink>
    </w:p>
    <w:p w14:paraId="4BB2DCD0" w14:textId="673DEAB6" w:rsidR="00731F0A" w:rsidRDefault="00EE2840" w:rsidP="006A18C8">
      <w:pPr>
        <w:jc w:val="both"/>
        <w:rPr>
          <w:rFonts w:ascii="Times New Roman" w:hAnsi="Times New Roman" w:cs="Times New Roman"/>
          <w:sz w:val="20"/>
          <w:szCs w:val="20"/>
        </w:rPr>
      </w:pPr>
      <w:r>
        <w:rPr>
          <w:rFonts w:ascii="Times New Roman" w:hAnsi="Times New Roman" w:cs="Times New Roman"/>
          <w:sz w:val="20"/>
          <w:szCs w:val="20"/>
        </w:rPr>
        <w:t xml:space="preserve">13. </w:t>
      </w:r>
      <w:hyperlink r:id="rId13" w:history="1">
        <w:r w:rsidR="00E60139" w:rsidRPr="009756F6">
          <w:rPr>
            <w:rStyle w:val="Hyperlink"/>
            <w:rFonts w:ascii="Times New Roman" w:hAnsi="Times New Roman" w:cs="Times New Roman"/>
            <w:sz w:val="20"/>
            <w:szCs w:val="20"/>
          </w:rPr>
          <w:t>https://blog.vantagecircle.com</w:t>
        </w:r>
      </w:hyperlink>
    </w:p>
    <w:p w14:paraId="2A4CC42F" w14:textId="41C05DBD" w:rsidR="00E60139" w:rsidRDefault="00E60139" w:rsidP="006A18C8">
      <w:pPr>
        <w:jc w:val="both"/>
        <w:rPr>
          <w:rFonts w:ascii="Times New Roman" w:hAnsi="Times New Roman" w:cs="Times New Roman"/>
          <w:sz w:val="20"/>
          <w:szCs w:val="20"/>
        </w:rPr>
      </w:pPr>
      <w:r>
        <w:rPr>
          <w:rFonts w:ascii="Times New Roman" w:hAnsi="Times New Roman" w:cs="Times New Roman"/>
          <w:sz w:val="20"/>
          <w:szCs w:val="20"/>
        </w:rPr>
        <w:t xml:space="preserve">14. </w:t>
      </w:r>
      <w:hyperlink r:id="rId14" w:history="1">
        <w:r w:rsidR="00A67950" w:rsidRPr="009756F6">
          <w:rPr>
            <w:rStyle w:val="Hyperlink"/>
            <w:rFonts w:ascii="Times New Roman" w:hAnsi="Times New Roman" w:cs="Times New Roman"/>
            <w:sz w:val="20"/>
            <w:szCs w:val="20"/>
          </w:rPr>
          <w:t>https://aboutleaders.com</w:t>
        </w:r>
      </w:hyperlink>
    </w:p>
    <w:p w14:paraId="566AAFDD" w14:textId="0DC64634" w:rsidR="00A67950" w:rsidRDefault="00A67950" w:rsidP="006A18C8">
      <w:pPr>
        <w:jc w:val="both"/>
        <w:rPr>
          <w:rFonts w:ascii="Times New Roman" w:hAnsi="Times New Roman" w:cs="Times New Roman"/>
          <w:sz w:val="20"/>
          <w:szCs w:val="20"/>
        </w:rPr>
      </w:pPr>
      <w:r>
        <w:rPr>
          <w:rFonts w:ascii="Times New Roman" w:hAnsi="Times New Roman" w:cs="Times New Roman"/>
          <w:sz w:val="20"/>
          <w:szCs w:val="20"/>
        </w:rPr>
        <w:t xml:space="preserve">15. </w:t>
      </w:r>
      <w:hyperlink r:id="rId15" w:history="1">
        <w:r w:rsidR="009656AC" w:rsidRPr="009756F6">
          <w:rPr>
            <w:rStyle w:val="Hyperlink"/>
            <w:rFonts w:ascii="Times New Roman" w:hAnsi="Times New Roman" w:cs="Times New Roman"/>
            <w:sz w:val="20"/>
            <w:szCs w:val="20"/>
          </w:rPr>
          <w:t>https://bettrmindbodysoul.com</w:t>
        </w:r>
      </w:hyperlink>
    </w:p>
    <w:p w14:paraId="1E359954" w14:textId="77777777" w:rsidR="00307C52" w:rsidRDefault="00307C52" w:rsidP="006A18C8">
      <w:pPr>
        <w:jc w:val="both"/>
        <w:rPr>
          <w:rFonts w:ascii="Times New Roman" w:hAnsi="Times New Roman" w:cs="Times New Roman"/>
          <w:sz w:val="20"/>
          <w:szCs w:val="20"/>
        </w:rPr>
        <w:sectPr w:rsidR="00307C52" w:rsidSect="00307C52">
          <w:type w:val="continuous"/>
          <w:pgSz w:w="11906" w:h="16838" w:code="9"/>
          <w:pgMar w:top="1440" w:right="864" w:bottom="1440" w:left="1409" w:header="720" w:footer="720" w:gutter="576"/>
          <w:cols w:space="1151"/>
          <w:docGrid w:linePitch="360"/>
        </w:sectPr>
      </w:pPr>
    </w:p>
    <w:p w14:paraId="4AA5A0C5" w14:textId="6F96E308" w:rsidR="009656AC" w:rsidRDefault="009656AC" w:rsidP="006A18C8">
      <w:pPr>
        <w:jc w:val="both"/>
        <w:rPr>
          <w:rFonts w:ascii="Times New Roman" w:hAnsi="Times New Roman" w:cs="Times New Roman"/>
          <w:sz w:val="20"/>
          <w:szCs w:val="20"/>
        </w:rPr>
      </w:pPr>
      <w:r>
        <w:rPr>
          <w:rFonts w:ascii="Times New Roman" w:hAnsi="Times New Roman" w:cs="Times New Roman"/>
          <w:sz w:val="20"/>
          <w:szCs w:val="20"/>
        </w:rPr>
        <w:t>16.</w:t>
      </w:r>
      <w:r w:rsidR="001E0FB2">
        <w:rPr>
          <w:rFonts w:ascii="Times New Roman" w:hAnsi="Times New Roman" w:cs="Times New Roman"/>
          <w:sz w:val="20"/>
          <w:szCs w:val="20"/>
        </w:rPr>
        <w:t xml:space="preserve"> </w:t>
      </w:r>
      <w:hyperlink r:id="rId16" w:history="1">
        <w:r w:rsidR="001E0FB2" w:rsidRPr="009756F6">
          <w:rPr>
            <w:rStyle w:val="Hyperlink"/>
            <w:rFonts w:ascii="Times New Roman" w:hAnsi="Times New Roman" w:cs="Times New Roman"/>
            <w:sz w:val="20"/>
            <w:szCs w:val="20"/>
          </w:rPr>
          <w:t>https://asiancollegeofteachers.com</w:t>
        </w:r>
      </w:hyperlink>
    </w:p>
    <w:p w14:paraId="7A14B926" w14:textId="0DE16D13" w:rsidR="001E0FB2" w:rsidRDefault="001E0FB2" w:rsidP="006A18C8">
      <w:pPr>
        <w:jc w:val="both"/>
        <w:rPr>
          <w:rFonts w:ascii="Times New Roman" w:hAnsi="Times New Roman" w:cs="Times New Roman"/>
          <w:sz w:val="20"/>
          <w:szCs w:val="20"/>
        </w:rPr>
      </w:pPr>
      <w:r>
        <w:rPr>
          <w:rFonts w:ascii="Times New Roman" w:hAnsi="Times New Roman" w:cs="Times New Roman"/>
          <w:sz w:val="20"/>
          <w:szCs w:val="20"/>
        </w:rPr>
        <w:t>17.</w:t>
      </w:r>
      <w:r w:rsidR="006804CD">
        <w:rPr>
          <w:rFonts w:ascii="Times New Roman" w:hAnsi="Times New Roman" w:cs="Times New Roman"/>
          <w:sz w:val="20"/>
          <w:szCs w:val="20"/>
        </w:rPr>
        <w:t xml:space="preserve"> </w:t>
      </w:r>
      <w:hyperlink r:id="rId17" w:history="1">
        <w:r w:rsidR="00666E4B" w:rsidRPr="009756F6">
          <w:rPr>
            <w:rStyle w:val="Hyperlink"/>
            <w:rFonts w:ascii="Times New Roman" w:hAnsi="Times New Roman" w:cs="Times New Roman"/>
            <w:sz w:val="20"/>
            <w:szCs w:val="20"/>
          </w:rPr>
          <w:t>https://northeastern.edu</w:t>
        </w:r>
      </w:hyperlink>
    </w:p>
    <w:p w14:paraId="3AB2C067" w14:textId="45305C8F" w:rsidR="00666E4B" w:rsidRDefault="00666E4B" w:rsidP="006A18C8">
      <w:pPr>
        <w:jc w:val="both"/>
        <w:rPr>
          <w:rFonts w:ascii="Times New Roman" w:hAnsi="Times New Roman" w:cs="Times New Roman"/>
          <w:sz w:val="20"/>
          <w:szCs w:val="20"/>
        </w:rPr>
      </w:pPr>
      <w:r>
        <w:rPr>
          <w:rFonts w:ascii="Times New Roman" w:hAnsi="Times New Roman" w:cs="Times New Roman"/>
          <w:sz w:val="20"/>
          <w:szCs w:val="20"/>
        </w:rPr>
        <w:t xml:space="preserve">18. </w:t>
      </w:r>
      <w:hyperlink r:id="rId18" w:history="1">
        <w:r w:rsidR="00E8722B" w:rsidRPr="009756F6">
          <w:rPr>
            <w:rStyle w:val="Hyperlink"/>
            <w:rFonts w:ascii="Times New Roman" w:hAnsi="Times New Roman" w:cs="Times New Roman"/>
            <w:sz w:val="20"/>
            <w:szCs w:val="20"/>
          </w:rPr>
          <w:t>https://fishtree.com</w:t>
        </w:r>
      </w:hyperlink>
    </w:p>
    <w:p w14:paraId="6C4FF6D3" w14:textId="6E2844CA" w:rsidR="00E8722B" w:rsidRDefault="00E8722B" w:rsidP="006A18C8">
      <w:pPr>
        <w:jc w:val="both"/>
        <w:rPr>
          <w:rFonts w:ascii="Times New Roman" w:hAnsi="Times New Roman" w:cs="Times New Roman"/>
          <w:sz w:val="20"/>
          <w:szCs w:val="20"/>
        </w:rPr>
      </w:pPr>
      <w:r>
        <w:rPr>
          <w:rFonts w:ascii="Times New Roman" w:hAnsi="Times New Roman" w:cs="Times New Roman"/>
          <w:sz w:val="20"/>
          <w:szCs w:val="20"/>
        </w:rPr>
        <w:t xml:space="preserve">19. </w:t>
      </w:r>
      <w:hyperlink r:id="rId19" w:history="1">
        <w:r w:rsidR="00686B8A" w:rsidRPr="009756F6">
          <w:rPr>
            <w:rStyle w:val="Hyperlink"/>
            <w:rFonts w:ascii="Times New Roman" w:hAnsi="Times New Roman" w:cs="Times New Roman"/>
            <w:sz w:val="20"/>
            <w:szCs w:val="20"/>
          </w:rPr>
          <w:t>https://medium.com</w:t>
        </w:r>
      </w:hyperlink>
    </w:p>
    <w:p w14:paraId="271DC352" w14:textId="023A5F32" w:rsidR="00686B8A" w:rsidRDefault="00686B8A" w:rsidP="006A18C8">
      <w:pPr>
        <w:jc w:val="both"/>
        <w:rPr>
          <w:rFonts w:ascii="Times New Roman" w:hAnsi="Times New Roman" w:cs="Times New Roman"/>
          <w:sz w:val="20"/>
          <w:szCs w:val="20"/>
        </w:rPr>
      </w:pPr>
      <w:r>
        <w:rPr>
          <w:rFonts w:ascii="Times New Roman" w:hAnsi="Times New Roman" w:cs="Times New Roman"/>
          <w:sz w:val="20"/>
          <w:szCs w:val="20"/>
        </w:rPr>
        <w:t xml:space="preserve">20. </w:t>
      </w:r>
      <w:hyperlink r:id="rId20" w:history="1">
        <w:r w:rsidR="00437497" w:rsidRPr="009756F6">
          <w:rPr>
            <w:rStyle w:val="Hyperlink"/>
            <w:rFonts w:ascii="Times New Roman" w:hAnsi="Times New Roman" w:cs="Times New Roman"/>
            <w:sz w:val="20"/>
            <w:szCs w:val="20"/>
          </w:rPr>
          <w:t>https://www.bolton.ac.uk</w:t>
        </w:r>
      </w:hyperlink>
    </w:p>
    <w:p w14:paraId="6CDC7B78" w14:textId="4A1F6CB0" w:rsidR="00370A2A" w:rsidRDefault="00CA0E7C" w:rsidP="006A18C8">
      <w:pPr>
        <w:jc w:val="both"/>
        <w:rPr>
          <w:rFonts w:ascii="Times New Roman" w:hAnsi="Times New Roman" w:cs="Times New Roman"/>
          <w:sz w:val="20"/>
          <w:szCs w:val="20"/>
        </w:rPr>
      </w:pPr>
      <w:r>
        <w:rPr>
          <w:rFonts w:ascii="Times New Roman" w:hAnsi="Times New Roman" w:cs="Times New Roman"/>
          <w:sz w:val="20"/>
          <w:szCs w:val="20"/>
        </w:rPr>
        <w:t xml:space="preserve">21. </w:t>
      </w:r>
      <w:hyperlink r:id="rId21" w:history="1">
        <w:r w:rsidR="0036509F" w:rsidRPr="009756F6">
          <w:rPr>
            <w:rStyle w:val="Hyperlink"/>
            <w:rFonts w:ascii="Times New Roman" w:hAnsi="Times New Roman" w:cs="Times New Roman"/>
            <w:sz w:val="20"/>
            <w:szCs w:val="20"/>
          </w:rPr>
          <w:t>https://oetjobs.com</w:t>
        </w:r>
      </w:hyperlink>
    </w:p>
    <w:p w14:paraId="2A36A059" w14:textId="5B0513FB" w:rsidR="0036509F" w:rsidRDefault="0036509F" w:rsidP="006A18C8">
      <w:pPr>
        <w:jc w:val="both"/>
        <w:rPr>
          <w:rFonts w:ascii="Times New Roman" w:hAnsi="Times New Roman" w:cs="Times New Roman"/>
          <w:sz w:val="20"/>
          <w:szCs w:val="20"/>
        </w:rPr>
      </w:pPr>
      <w:r>
        <w:rPr>
          <w:rFonts w:ascii="Times New Roman" w:hAnsi="Times New Roman" w:cs="Times New Roman"/>
          <w:sz w:val="20"/>
          <w:szCs w:val="20"/>
        </w:rPr>
        <w:t xml:space="preserve">22. </w:t>
      </w:r>
      <w:hyperlink r:id="rId22" w:history="1">
        <w:r w:rsidR="00CA3A24" w:rsidRPr="009756F6">
          <w:rPr>
            <w:rStyle w:val="Hyperlink"/>
            <w:rFonts w:ascii="Times New Roman" w:hAnsi="Times New Roman" w:cs="Times New Roman"/>
            <w:sz w:val="20"/>
            <w:szCs w:val="20"/>
          </w:rPr>
          <w:t>https://indeed.com</w:t>
        </w:r>
      </w:hyperlink>
    </w:p>
    <w:p w14:paraId="5F5E6156" w14:textId="3470103B" w:rsidR="00CA3A24" w:rsidRDefault="00CA3A24" w:rsidP="006A18C8">
      <w:pPr>
        <w:jc w:val="both"/>
        <w:rPr>
          <w:rFonts w:ascii="Times New Roman" w:hAnsi="Times New Roman" w:cs="Times New Roman"/>
          <w:sz w:val="20"/>
          <w:szCs w:val="20"/>
        </w:rPr>
      </w:pPr>
      <w:r>
        <w:rPr>
          <w:rFonts w:ascii="Times New Roman" w:hAnsi="Times New Roman" w:cs="Times New Roman"/>
          <w:sz w:val="20"/>
          <w:szCs w:val="20"/>
        </w:rPr>
        <w:t xml:space="preserve">23. </w:t>
      </w:r>
      <w:hyperlink r:id="rId23" w:history="1">
        <w:r w:rsidR="008613CF" w:rsidRPr="009756F6">
          <w:rPr>
            <w:rStyle w:val="Hyperlink"/>
            <w:rFonts w:ascii="Times New Roman" w:hAnsi="Times New Roman" w:cs="Times New Roman"/>
            <w:sz w:val="20"/>
            <w:szCs w:val="20"/>
          </w:rPr>
          <w:t>https://motivationmatter.com</w:t>
        </w:r>
      </w:hyperlink>
    </w:p>
    <w:p w14:paraId="2FC2084B" w14:textId="22CC2146" w:rsidR="008613CF" w:rsidRDefault="008613CF" w:rsidP="006A18C8">
      <w:pPr>
        <w:jc w:val="both"/>
        <w:rPr>
          <w:rFonts w:ascii="Times New Roman" w:hAnsi="Times New Roman" w:cs="Times New Roman"/>
          <w:sz w:val="20"/>
          <w:szCs w:val="20"/>
        </w:rPr>
      </w:pPr>
      <w:r>
        <w:rPr>
          <w:rFonts w:ascii="Times New Roman" w:hAnsi="Times New Roman" w:cs="Times New Roman"/>
          <w:sz w:val="20"/>
          <w:szCs w:val="20"/>
        </w:rPr>
        <w:t xml:space="preserve">24. </w:t>
      </w:r>
      <w:hyperlink r:id="rId24" w:history="1">
        <w:r w:rsidR="00693D8D" w:rsidRPr="009756F6">
          <w:rPr>
            <w:rStyle w:val="Hyperlink"/>
            <w:rFonts w:ascii="Times New Roman" w:hAnsi="Times New Roman" w:cs="Times New Roman"/>
            <w:sz w:val="20"/>
            <w:szCs w:val="20"/>
          </w:rPr>
          <w:t>https://collegecliffs.com</w:t>
        </w:r>
      </w:hyperlink>
    </w:p>
    <w:p w14:paraId="638CC290" w14:textId="7F1534ED" w:rsidR="00693D8D" w:rsidRDefault="00693D8D" w:rsidP="006A18C8">
      <w:pPr>
        <w:jc w:val="both"/>
        <w:rPr>
          <w:rFonts w:ascii="Times New Roman" w:hAnsi="Times New Roman" w:cs="Times New Roman"/>
          <w:sz w:val="20"/>
          <w:szCs w:val="20"/>
        </w:rPr>
      </w:pPr>
      <w:r>
        <w:rPr>
          <w:rFonts w:ascii="Times New Roman" w:hAnsi="Times New Roman" w:cs="Times New Roman"/>
          <w:sz w:val="20"/>
          <w:szCs w:val="20"/>
        </w:rPr>
        <w:t xml:space="preserve">25. </w:t>
      </w:r>
      <w:hyperlink r:id="rId25" w:history="1">
        <w:r w:rsidR="00873818" w:rsidRPr="009756F6">
          <w:rPr>
            <w:rStyle w:val="Hyperlink"/>
            <w:rFonts w:ascii="Times New Roman" w:hAnsi="Times New Roman" w:cs="Times New Roman"/>
            <w:sz w:val="20"/>
            <w:szCs w:val="20"/>
          </w:rPr>
          <w:t>https://www.insidehighered.com</w:t>
        </w:r>
      </w:hyperlink>
    </w:p>
    <w:p w14:paraId="3C046E5B" w14:textId="7F44D7DA" w:rsidR="00873818" w:rsidRDefault="00873818" w:rsidP="006A18C8">
      <w:pPr>
        <w:jc w:val="both"/>
        <w:rPr>
          <w:rFonts w:ascii="Times New Roman" w:hAnsi="Times New Roman" w:cs="Times New Roman"/>
          <w:sz w:val="20"/>
          <w:szCs w:val="20"/>
        </w:rPr>
      </w:pPr>
      <w:r>
        <w:rPr>
          <w:rFonts w:ascii="Times New Roman" w:hAnsi="Times New Roman" w:cs="Times New Roman"/>
          <w:sz w:val="20"/>
          <w:szCs w:val="20"/>
        </w:rPr>
        <w:t xml:space="preserve">26. </w:t>
      </w:r>
      <w:hyperlink r:id="rId26" w:history="1">
        <w:r w:rsidRPr="009756F6">
          <w:rPr>
            <w:rStyle w:val="Hyperlink"/>
            <w:rFonts w:ascii="Times New Roman" w:hAnsi="Times New Roman" w:cs="Times New Roman"/>
            <w:sz w:val="20"/>
            <w:szCs w:val="20"/>
          </w:rPr>
          <w:t>https://lifehack.org</w:t>
        </w:r>
      </w:hyperlink>
    </w:p>
    <w:p w14:paraId="57389AE1" w14:textId="534206A0" w:rsidR="00873818" w:rsidRDefault="00CB57CF" w:rsidP="006A18C8">
      <w:pPr>
        <w:jc w:val="both"/>
        <w:rPr>
          <w:rFonts w:ascii="Times New Roman" w:hAnsi="Times New Roman" w:cs="Times New Roman"/>
          <w:sz w:val="20"/>
          <w:szCs w:val="20"/>
        </w:rPr>
      </w:pPr>
      <w:r>
        <w:rPr>
          <w:rFonts w:ascii="Times New Roman" w:hAnsi="Times New Roman" w:cs="Times New Roman"/>
          <w:sz w:val="20"/>
          <w:szCs w:val="20"/>
        </w:rPr>
        <w:t xml:space="preserve">27. </w:t>
      </w:r>
      <w:hyperlink r:id="rId27" w:history="1">
        <w:r w:rsidRPr="009756F6">
          <w:rPr>
            <w:rStyle w:val="Hyperlink"/>
            <w:rFonts w:ascii="Times New Roman" w:hAnsi="Times New Roman" w:cs="Times New Roman"/>
            <w:sz w:val="20"/>
            <w:szCs w:val="20"/>
          </w:rPr>
          <w:t>https://inc.com</w:t>
        </w:r>
      </w:hyperlink>
    </w:p>
    <w:p w14:paraId="34858638" w14:textId="1D068233" w:rsidR="00CB57CF" w:rsidRDefault="00CB57CF" w:rsidP="006A18C8">
      <w:pPr>
        <w:jc w:val="both"/>
        <w:rPr>
          <w:rFonts w:ascii="Times New Roman" w:hAnsi="Times New Roman" w:cs="Times New Roman"/>
          <w:sz w:val="20"/>
          <w:szCs w:val="20"/>
        </w:rPr>
      </w:pPr>
      <w:r>
        <w:rPr>
          <w:rFonts w:ascii="Times New Roman" w:hAnsi="Times New Roman" w:cs="Times New Roman"/>
          <w:sz w:val="20"/>
          <w:szCs w:val="20"/>
        </w:rPr>
        <w:t xml:space="preserve">28. </w:t>
      </w:r>
      <w:hyperlink r:id="rId28" w:history="1">
        <w:r w:rsidR="00705ED7" w:rsidRPr="009756F6">
          <w:rPr>
            <w:rStyle w:val="Hyperlink"/>
            <w:rFonts w:ascii="Times New Roman" w:hAnsi="Times New Roman" w:cs="Times New Roman"/>
            <w:sz w:val="20"/>
            <w:szCs w:val="20"/>
          </w:rPr>
          <w:t>https://motivationping.com</w:t>
        </w:r>
      </w:hyperlink>
    </w:p>
    <w:p w14:paraId="2F6A7497" w14:textId="5D49084C" w:rsidR="00705ED7" w:rsidRDefault="00705ED7" w:rsidP="006A18C8">
      <w:pPr>
        <w:jc w:val="both"/>
        <w:rPr>
          <w:rFonts w:ascii="Times New Roman" w:hAnsi="Times New Roman" w:cs="Times New Roman"/>
          <w:sz w:val="20"/>
          <w:szCs w:val="20"/>
        </w:rPr>
      </w:pPr>
      <w:r>
        <w:rPr>
          <w:rFonts w:ascii="Times New Roman" w:hAnsi="Times New Roman" w:cs="Times New Roman"/>
          <w:sz w:val="20"/>
          <w:szCs w:val="20"/>
        </w:rPr>
        <w:t xml:space="preserve">29. </w:t>
      </w:r>
      <w:hyperlink r:id="rId29" w:history="1">
        <w:r w:rsidR="00A954B6" w:rsidRPr="009756F6">
          <w:rPr>
            <w:rStyle w:val="Hyperlink"/>
            <w:rFonts w:ascii="Times New Roman" w:hAnsi="Times New Roman" w:cs="Times New Roman"/>
            <w:sz w:val="20"/>
            <w:szCs w:val="20"/>
          </w:rPr>
          <w:t>https://managementstudyguide.com</w:t>
        </w:r>
      </w:hyperlink>
    </w:p>
    <w:p w14:paraId="488AFDDB" w14:textId="3982B630" w:rsidR="00A954B6" w:rsidRDefault="0057214B" w:rsidP="006A18C8">
      <w:pPr>
        <w:jc w:val="both"/>
        <w:rPr>
          <w:rFonts w:ascii="Times New Roman" w:hAnsi="Times New Roman" w:cs="Times New Roman"/>
          <w:sz w:val="20"/>
          <w:szCs w:val="20"/>
        </w:rPr>
      </w:pPr>
      <w:r>
        <w:rPr>
          <w:rFonts w:ascii="Times New Roman" w:hAnsi="Times New Roman" w:cs="Times New Roman"/>
          <w:sz w:val="20"/>
          <w:szCs w:val="20"/>
        </w:rPr>
        <w:t xml:space="preserve">30. </w:t>
      </w:r>
      <w:hyperlink r:id="rId30" w:history="1">
        <w:r w:rsidRPr="009756F6">
          <w:rPr>
            <w:rStyle w:val="Hyperlink"/>
            <w:rFonts w:ascii="Times New Roman" w:hAnsi="Times New Roman" w:cs="Times New Roman"/>
            <w:sz w:val="20"/>
            <w:szCs w:val="20"/>
          </w:rPr>
          <w:t>https://harappa.education</w:t>
        </w:r>
      </w:hyperlink>
    </w:p>
    <w:p w14:paraId="6A5974ED" w14:textId="0532875B" w:rsidR="0057214B" w:rsidRDefault="00342AFB" w:rsidP="006A18C8">
      <w:pPr>
        <w:jc w:val="both"/>
        <w:rPr>
          <w:rFonts w:ascii="Times New Roman" w:hAnsi="Times New Roman" w:cs="Times New Roman"/>
          <w:sz w:val="20"/>
          <w:szCs w:val="20"/>
        </w:rPr>
      </w:pPr>
      <w:r>
        <w:rPr>
          <w:rFonts w:ascii="Times New Roman" w:hAnsi="Times New Roman" w:cs="Times New Roman"/>
          <w:sz w:val="20"/>
          <w:szCs w:val="20"/>
        </w:rPr>
        <w:t xml:space="preserve">31. </w:t>
      </w:r>
      <w:hyperlink r:id="rId31" w:history="1">
        <w:r w:rsidR="00745EE5" w:rsidRPr="009756F6">
          <w:rPr>
            <w:rStyle w:val="Hyperlink"/>
            <w:rFonts w:ascii="Times New Roman" w:hAnsi="Times New Roman" w:cs="Times New Roman"/>
            <w:sz w:val="20"/>
            <w:szCs w:val="20"/>
          </w:rPr>
          <w:t>https://leaders.com</w:t>
        </w:r>
      </w:hyperlink>
    </w:p>
    <w:p w14:paraId="4707AC52" w14:textId="316D0D58" w:rsidR="00745EE5" w:rsidRDefault="00745EE5" w:rsidP="006A18C8">
      <w:pPr>
        <w:jc w:val="both"/>
        <w:rPr>
          <w:rFonts w:ascii="Times New Roman" w:hAnsi="Times New Roman" w:cs="Times New Roman"/>
          <w:sz w:val="20"/>
          <w:szCs w:val="20"/>
        </w:rPr>
      </w:pPr>
      <w:r>
        <w:rPr>
          <w:rFonts w:ascii="Times New Roman" w:hAnsi="Times New Roman" w:cs="Times New Roman"/>
          <w:sz w:val="20"/>
          <w:szCs w:val="20"/>
        </w:rPr>
        <w:t xml:space="preserve">32. </w:t>
      </w:r>
      <w:hyperlink r:id="rId32" w:history="1">
        <w:r w:rsidR="00D65285" w:rsidRPr="009756F6">
          <w:rPr>
            <w:rStyle w:val="Hyperlink"/>
            <w:rFonts w:ascii="Times New Roman" w:hAnsi="Times New Roman" w:cs="Times New Roman"/>
            <w:sz w:val="20"/>
            <w:szCs w:val="20"/>
          </w:rPr>
          <w:t>https://aliblogthings.com</w:t>
        </w:r>
      </w:hyperlink>
    </w:p>
    <w:p w14:paraId="14A4C990" w14:textId="239257F9" w:rsidR="00D65285" w:rsidRDefault="00D65285" w:rsidP="006A18C8">
      <w:pPr>
        <w:jc w:val="both"/>
        <w:rPr>
          <w:rFonts w:ascii="Times New Roman" w:hAnsi="Times New Roman" w:cs="Times New Roman"/>
          <w:sz w:val="20"/>
          <w:szCs w:val="20"/>
        </w:rPr>
      </w:pPr>
      <w:r>
        <w:rPr>
          <w:rFonts w:ascii="Times New Roman" w:hAnsi="Times New Roman" w:cs="Times New Roman"/>
          <w:sz w:val="20"/>
          <w:szCs w:val="20"/>
        </w:rPr>
        <w:t xml:space="preserve">33. </w:t>
      </w:r>
      <w:hyperlink r:id="rId33" w:history="1">
        <w:r w:rsidRPr="009756F6">
          <w:rPr>
            <w:rStyle w:val="Hyperlink"/>
            <w:rFonts w:ascii="Times New Roman" w:hAnsi="Times New Roman" w:cs="Times New Roman"/>
            <w:sz w:val="20"/>
            <w:szCs w:val="20"/>
          </w:rPr>
          <w:t>https://theinspectionboys.com</w:t>
        </w:r>
      </w:hyperlink>
    </w:p>
    <w:p w14:paraId="3A288942" w14:textId="47E2FB06" w:rsidR="00D65285" w:rsidRDefault="00EB100A" w:rsidP="006A18C8">
      <w:pPr>
        <w:jc w:val="both"/>
        <w:rPr>
          <w:rFonts w:ascii="Times New Roman" w:hAnsi="Times New Roman" w:cs="Times New Roman"/>
          <w:sz w:val="20"/>
          <w:szCs w:val="20"/>
        </w:rPr>
      </w:pPr>
      <w:r>
        <w:rPr>
          <w:rFonts w:ascii="Times New Roman" w:hAnsi="Times New Roman" w:cs="Times New Roman"/>
          <w:sz w:val="20"/>
          <w:szCs w:val="20"/>
        </w:rPr>
        <w:t xml:space="preserve">34. </w:t>
      </w:r>
      <w:hyperlink r:id="rId34" w:history="1">
        <w:r w:rsidRPr="009756F6">
          <w:rPr>
            <w:rStyle w:val="Hyperlink"/>
            <w:rFonts w:ascii="Times New Roman" w:hAnsi="Times New Roman" w:cs="Times New Roman"/>
            <w:sz w:val="20"/>
            <w:szCs w:val="20"/>
          </w:rPr>
          <w:t>https://www.honorsociety.org</w:t>
        </w:r>
      </w:hyperlink>
    </w:p>
    <w:p w14:paraId="7C32A9F2" w14:textId="357AE15B" w:rsidR="00EB100A" w:rsidRDefault="00EB100A" w:rsidP="006A18C8">
      <w:pPr>
        <w:jc w:val="both"/>
        <w:rPr>
          <w:rStyle w:val="Hyperlink"/>
          <w:rFonts w:ascii="Times New Roman" w:hAnsi="Times New Roman" w:cs="Times New Roman"/>
          <w:sz w:val="20"/>
          <w:szCs w:val="20"/>
        </w:rPr>
      </w:pPr>
      <w:r>
        <w:rPr>
          <w:rFonts w:ascii="Times New Roman" w:hAnsi="Times New Roman" w:cs="Times New Roman"/>
          <w:sz w:val="20"/>
          <w:szCs w:val="20"/>
        </w:rPr>
        <w:t>35.</w:t>
      </w:r>
      <w:r w:rsidR="00980295">
        <w:rPr>
          <w:rFonts w:ascii="Times New Roman" w:hAnsi="Times New Roman" w:cs="Times New Roman"/>
          <w:sz w:val="20"/>
          <w:szCs w:val="20"/>
        </w:rPr>
        <w:t xml:space="preserve"> </w:t>
      </w:r>
      <w:hyperlink r:id="rId35" w:history="1">
        <w:r w:rsidR="00980295" w:rsidRPr="009756F6">
          <w:rPr>
            <w:rStyle w:val="Hyperlink"/>
            <w:rFonts w:ascii="Times New Roman" w:hAnsi="Times New Roman" w:cs="Times New Roman"/>
            <w:sz w:val="20"/>
            <w:szCs w:val="20"/>
          </w:rPr>
          <w:t>https://selmar.edu.au</w:t>
        </w:r>
      </w:hyperlink>
    </w:p>
    <w:p w14:paraId="6DD9FA47" w14:textId="28B51411" w:rsidR="00892034" w:rsidRDefault="00892034" w:rsidP="006A18C8">
      <w:pPr>
        <w:jc w:val="both"/>
        <w:rPr>
          <w:rStyle w:val="Hyperlink"/>
          <w:rFonts w:ascii="Times New Roman" w:hAnsi="Times New Roman" w:cs="Times New Roman"/>
          <w:color w:val="auto"/>
          <w:sz w:val="20"/>
          <w:szCs w:val="20"/>
          <w:u w:val="none"/>
        </w:rPr>
      </w:pPr>
      <w:r w:rsidRPr="00F431C7">
        <w:rPr>
          <w:rStyle w:val="Hyperlink"/>
          <w:rFonts w:ascii="Times New Roman" w:hAnsi="Times New Roman" w:cs="Times New Roman"/>
          <w:color w:val="auto"/>
          <w:sz w:val="20"/>
          <w:szCs w:val="20"/>
          <w:u w:val="none"/>
        </w:rPr>
        <w:t xml:space="preserve">36. </w:t>
      </w:r>
      <w:proofErr w:type="spellStart"/>
      <w:r w:rsidRPr="00F431C7">
        <w:rPr>
          <w:rStyle w:val="Hyperlink"/>
          <w:rFonts w:ascii="Times New Roman" w:hAnsi="Times New Roman" w:cs="Times New Roman"/>
          <w:color w:val="auto"/>
          <w:sz w:val="20"/>
          <w:szCs w:val="20"/>
          <w:u w:val="none"/>
        </w:rPr>
        <w:t>Wikijob</w:t>
      </w:r>
      <w:proofErr w:type="spellEnd"/>
      <w:r w:rsidRPr="00F431C7">
        <w:rPr>
          <w:rStyle w:val="Hyperlink"/>
          <w:rFonts w:ascii="Times New Roman" w:hAnsi="Times New Roman" w:cs="Times New Roman"/>
          <w:color w:val="auto"/>
          <w:sz w:val="20"/>
          <w:szCs w:val="20"/>
          <w:u w:val="none"/>
        </w:rPr>
        <w:t xml:space="preserve">. </w:t>
      </w:r>
      <w:r w:rsidR="008B2CC9" w:rsidRPr="00F431C7">
        <w:rPr>
          <w:rStyle w:val="Hyperlink"/>
          <w:rFonts w:ascii="Times New Roman" w:hAnsi="Times New Roman" w:cs="Times New Roman"/>
          <w:color w:val="auto"/>
          <w:sz w:val="20"/>
          <w:szCs w:val="20"/>
          <w:u w:val="none"/>
        </w:rPr>
        <w:t>What is Micromanagement?</w:t>
      </w:r>
      <w:r w:rsidR="00346CC4">
        <w:rPr>
          <w:rStyle w:val="Hyperlink"/>
          <w:rFonts w:ascii="Times New Roman" w:hAnsi="Times New Roman" w:cs="Times New Roman"/>
          <w:color w:val="auto"/>
          <w:sz w:val="20"/>
          <w:szCs w:val="20"/>
          <w:u w:val="none"/>
        </w:rPr>
        <w:t xml:space="preserve"> </w:t>
      </w:r>
      <w:hyperlink r:id="rId36" w:history="1">
        <w:r w:rsidR="008210D3" w:rsidRPr="00BA0A21">
          <w:rPr>
            <w:rStyle w:val="Hyperlink"/>
            <w:rFonts w:ascii="Times New Roman" w:hAnsi="Times New Roman" w:cs="Times New Roman"/>
            <w:sz w:val="20"/>
            <w:szCs w:val="20"/>
          </w:rPr>
          <w:t>www.wilijob.co.uk/jobs-and-careers/employment/micromanagement</w:t>
        </w:r>
      </w:hyperlink>
    </w:p>
    <w:p w14:paraId="5601B648" w14:textId="330734CB" w:rsidR="008210D3" w:rsidRDefault="00D902A9" w:rsidP="006A18C8">
      <w:pPr>
        <w:jc w:val="both"/>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37. Marymount University</w:t>
      </w:r>
      <w:r w:rsidR="002315FE">
        <w:rPr>
          <w:rStyle w:val="Hyperlink"/>
          <w:rFonts w:ascii="Times New Roman" w:hAnsi="Times New Roman" w:cs="Times New Roman"/>
          <w:color w:val="auto"/>
          <w:sz w:val="20"/>
          <w:szCs w:val="20"/>
          <w:u w:val="none"/>
        </w:rPr>
        <w:t>. (2021). Educational Leadership</w:t>
      </w:r>
      <w:r w:rsidR="009868D5">
        <w:rPr>
          <w:rStyle w:val="Hyperlink"/>
          <w:rFonts w:ascii="Times New Roman" w:hAnsi="Times New Roman" w:cs="Times New Roman"/>
          <w:color w:val="auto"/>
          <w:sz w:val="20"/>
          <w:szCs w:val="20"/>
          <w:u w:val="none"/>
        </w:rPr>
        <w:t xml:space="preserve">: What is it and </w:t>
      </w:r>
      <w:r w:rsidR="00A3602E">
        <w:rPr>
          <w:rStyle w:val="Hyperlink"/>
          <w:rFonts w:ascii="Times New Roman" w:hAnsi="Times New Roman" w:cs="Times New Roman"/>
          <w:color w:val="auto"/>
          <w:sz w:val="20"/>
          <w:szCs w:val="20"/>
          <w:u w:val="none"/>
        </w:rPr>
        <w:t>why</w:t>
      </w:r>
      <w:r w:rsidR="009868D5">
        <w:rPr>
          <w:rStyle w:val="Hyperlink"/>
          <w:rFonts w:ascii="Times New Roman" w:hAnsi="Times New Roman" w:cs="Times New Roman"/>
          <w:color w:val="auto"/>
          <w:sz w:val="20"/>
          <w:szCs w:val="20"/>
          <w:u w:val="none"/>
        </w:rPr>
        <w:t xml:space="preserve"> is it</w:t>
      </w:r>
      <w:r w:rsidR="00A3602E">
        <w:rPr>
          <w:rStyle w:val="Hyperlink"/>
          <w:rFonts w:ascii="Times New Roman" w:hAnsi="Times New Roman" w:cs="Times New Roman"/>
          <w:color w:val="auto"/>
          <w:sz w:val="20"/>
          <w:szCs w:val="20"/>
          <w:u w:val="none"/>
        </w:rPr>
        <w:t xml:space="preserve"> </w:t>
      </w:r>
      <w:r w:rsidR="003C2812">
        <w:rPr>
          <w:rStyle w:val="Hyperlink"/>
          <w:rFonts w:ascii="Times New Roman" w:hAnsi="Times New Roman" w:cs="Times New Roman"/>
          <w:color w:val="auto"/>
          <w:sz w:val="20"/>
          <w:szCs w:val="20"/>
          <w:u w:val="none"/>
        </w:rPr>
        <w:t>i</w:t>
      </w:r>
      <w:r w:rsidR="00A3602E">
        <w:rPr>
          <w:rStyle w:val="Hyperlink"/>
          <w:rFonts w:ascii="Times New Roman" w:hAnsi="Times New Roman" w:cs="Times New Roman"/>
          <w:color w:val="auto"/>
          <w:sz w:val="20"/>
          <w:szCs w:val="20"/>
          <w:u w:val="none"/>
        </w:rPr>
        <w:t xml:space="preserve">mportant? </w:t>
      </w:r>
      <w:hyperlink r:id="rId37" w:history="1">
        <w:r w:rsidR="00AF3FBD" w:rsidRPr="00BA0A21">
          <w:rPr>
            <w:rStyle w:val="Hyperlink"/>
            <w:rFonts w:ascii="Times New Roman" w:hAnsi="Times New Roman" w:cs="Times New Roman"/>
            <w:sz w:val="20"/>
            <w:szCs w:val="20"/>
          </w:rPr>
          <w:t>https://online-marymount.edu/what-is-educational-leadership</w:t>
        </w:r>
      </w:hyperlink>
      <w:r w:rsidR="00A95E05">
        <w:rPr>
          <w:rStyle w:val="Hyperlink"/>
          <w:rFonts w:ascii="Times New Roman" w:hAnsi="Times New Roman" w:cs="Times New Roman"/>
          <w:color w:val="auto"/>
          <w:sz w:val="20"/>
          <w:szCs w:val="20"/>
          <w:u w:val="none"/>
        </w:rPr>
        <w:t>?</w:t>
      </w:r>
    </w:p>
    <w:p w14:paraId="55BD6465" w14:textId="45C567C9" w:rsidR="00AF3FBD" w:rsidRDefault="00AF3FBD" w:rsidP="006A18C8">
      <w:pPr>
        <w:jc w:val="both"/>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38.</w:t>
      </w:r>
      <w:r w:rsidR="008D2540">
        <w:rPr>
          <w:rStyle w:val="Hyperlink"/>
          <w:rFonts w:ascii="Times New Roman" w:hAnsi="Times New Roman" w:cs="Times New Roman"/>
          <w:color w:val="auto"/>
          <w:sz w:val="20"/>
          <w:szCs w:val="20"/>
          <w:u w:val="none"/>
        </w:rPr>
        <w:t xml:space="preserve"> Done </w:t>
      </w:r>
      <w:proofErr w:type="spellStart"/>
      <w:r w:rsidR="008D2540">
        <w:rPr>
          <w:rStyle w:val="Hyperlink"/>
          <w:rFonts w:ascii="Times New Roman" w:hAnsi="Times New Roman" w:cs="Times New Roman"/>
          <w:color w:val="auto"/>
          <w:sz w:val="20"/>
          <w:szCs w:val="20"/>
          <w:u w:val="none"/>
        </w:rPr>
        <w:t>Dinkmeyer</w:t>
      </w:r>
      <w:proofErr w:type="spellEnd"/>
      <w:r w:rsidR="008D2540">
        <w:rPr>
          <w:rStyle w:val="Hyperlink"/>
          <w:rFonts w:ascii="Times New Roman" w:hAnsi="Times New Roman" w:cs="Times New Roman"/>
          <w:color w:val="auto"/>
          <w:sz w:val="20"/>
          <w:szCs w:val="20"/>
          <w:u w:val="none"/>
        </w:rPr>
        <w:t>, Daniel E</w:t>
      </w:r>
      <w:r w:rsidR="00F634FC">
        <w:rPr>
          <w:rStyle w:val="Hyperlink"/>
          <w:rFonts w:ascii="Times New Roman" w:hAnsi="Times New Roman" w:cs="Times New Roman"/>
          <w:color w:val="auto"/>
          <w:sz w:val="20"/>
          <w:szCs w:val="20"/>
          <w:u w:val="none"/>
        </w:rPr>
        <w:t>ckstein. (1995).</w:t>
      </w:r>
      <w:r w:rsidR="008A1054">
        <w:rPr>
          <w:rStyle w:val="Hyperlink"/>
          <w:rFonts w:ascii="Times New Roman" w:hAnsi="Times New Roman" w:cs="Times New Roman"/>
          <w:color w:val="auto"/>
          <w:sz w:val="20"/>
          <w:szCs w:val="20"/>
          <w:u w:val="none"/>
        </w:rPr>
        <w:t xml:space="preserve"> Leadership </w:t>
      </w:r>
      <w:r w:rsidR="001F081B">
        <w:rPr>
          <w:rStyle w:val="Hyperlink"/>
          <w:rFonts w:ascii="Times New Roman" w:hAnsi="Times New Roman" w:cs="Times New Roman"/>
          <w:color w:val="auto"/>
          <w:sz w:val="20"/>
          <w:szCs w:val="20"/>
          <w:u w:val="none"/>
        </w:rPr>
        <w:t>by encouragement. CRC Press</w:t>
      </w:r>
      <w:r w:rsidR="00E843B0">
        <w:rPr>
          <w:rStyle w:val="Hyperlink"/>
          <w:rFonts w:ascii="Times New Roman" w:hAnsi="Times New Roman" w:cs="Times New Roman"/>
          <w:color w:val="auto"/>
          <w:sz w:val="20"/>
          <w:szCs w:val="20"/>
          <w:u w:val="none"/>
        </w:rPr>
        <w:t xml:space="preserve">: Business and Economics. </w:t>
      </w:r>
      <w:hyperlink r:id="rId38" w:history="1">
        <w:r w:rsidR="00CA7F59" w:rsidRPr="00BA0A21">
          <w:rPr>
            <w:rStyle w:val="Hyperlink"/>
            <w:rFonts w:ascii="Times New Roman" w:hAnsi="Times New Roman" w:cs="Times New Roman"/>
            <w:sz w:val="20"/>
            <w:szCs w:val="20"/>
          </w:rPr>
          <w:t>https://books.google.co.in/books/about/Leadership-By-Encouragement.html?id=aQB</w:t>
        </w:r>
      </w:hyperlink>
    </w:p>
    <w:p w14:paraId="3217B781" w14:textId="09ADA861" w:rsidR="00525234" w:rsidRDefault="002259B1" w:rsidP="006A18C8">
      <w:pPr>
        <w:jc w:val="both"/>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 xml:space="preserve">39. Teresa M. </w:t>
      </w:r>
      <w:r w:rsidR="00154C15">
        <w:rPr>
          <w:rStyle w:val="Hyperlink"/>
          <w:rFonts w:ascii="Times New Roman" w:hAnsi="Times New Roman" w:cs="Times New Roman"/>
          <w:color w:val="auto"/>
          <w:sz w:val="20"/>
          <w:szCs w:val="20"/>
          <w:u w:val="none"/>
        </w:rPr>
        <w:t xml:space="preserve">Amabile and </w:t>
      </w:r>
      <w:proofErr w:type="spellStart"/>
      <w:r w:rsidR="00154C15">
        <w:rPr>
          <w:rStyle w:val="Hyperlink"/>
          <w:rFonts w:ascii="Times New Roman" w:hAnsi="Times New Roman" w:cs="Times New Roman"/>
          <w:color w:val="auto"/>
          <w:sz w:val="20"/>
          <w:szCs w:val="20"/>
          <w:u w:val="none"/>
        </w:rPr>
        <w:t>Muku</w:t>
      </w:r>
      <w:proofErr w:type="spellEnd"/>
      <w:r w:rsidR="00154C15">
        <w:rPr>
          <w:rStyle w:val="Hyperlink"/>
          <w:rFonts w:ascii="Times New Roman" w:hAnsi="Times New Roman" w:cs="Times New Roman"/>
          <w:color w:val="auto"/>
          <w:sz w:val="20"/>
          <w:szCs w:val="20"/>
          <w:u w:val="none"/>
        </w:rPr>
        <w:t xml:space="preserve"> </w:t>
      </w:r>
      <w:proofErr w:type="spellStart"/>
      <w:r w:rsidR="00154C15">
        <w:rPr>
          <w:rStyle w:val="Hyperlink"/>
          <w:rFonts w:ascii="Times New Roman" w:hAnsi="Times New Roman" w:cs="Times New Roman"/>
          <w:color w:val="auto"/>
          <w:sz w:val="20"/>
          <w:szCs w:val="20"/>
          <w:u w:val="none"/>
        </w:rPr>
        <w:t>Khaire</w:t>
      </w:r>
      <w:proofErr w:type="spellEnd"/>
      <w:r w:rsidR="00CA7F59">
        <w:rPr>
          <w:rStyle w:val="Hyperlink"/>
          <w:rFonts w:ascii="Times New Roman" w:hAnsi="Times New Roman" w:cs="Times New Roman"/>
          <w:color w:val="auto"/>
          <w:sz w:val="20"/>
          <w:szCs w:val="20"/>
          <w:u w:val="none"/>
        </w:rPr>
        <w:t>.</w:t>
      </w:r>
      <w:r w:rsidR="00154C15">
        <w:rPr>
          <w:rStyle w:val="Hyperlink"/>
          <w:rFonts w:ascii="Times New Roman" w:hAnsi="Times New Roman" w:cs="Times New Roman"/>
          <w:color w:val="auto"/>
          <w:sz w:val="20"/>
          <w:szCs w:val="20"/>
          <w:u w:val="none"/>
        </w:rPr>
        <w:t xml:space="preserve"> (</w:t>
      </w:r>
      <w:r w:rsidR="00CA7F59">
        <w:rPr>
          <w:rStyle w:val="Hyperlink"/>
          <w:rFonts w:ascii="Times New Roman" w:hAnsi="Times New Roman" w:cs="Times New Roman"/>
          <w:color w:val="auto"/>
          <w:sz w:val="20"/>
          <w:szCs w:val="20"/>
          <w:u w:val="none"/>
        </w:rPr>
        <w:t xml:space="preserve">2008). Creativity and </w:t>
      </w:r>
      <w:r w:rsidR="007513A2">
        <w:rPr>
          <w:rStyle w:val="Hyperlink"/>
          <w:rFonts w:ascii="Times New Roman" w:hAnsi="Times New Roman" w:cs="Times New Roman"/>
          <w:color w:val="auto"/>
          <w:sz w:val="20"/>
          <w:szCs w:val="20"/>
          <w:u w:val="none"/>
        </w:rPr>
        <w:t xml:space="preserve">the Role of the Leader. </w:t>
      </w:r>
      <w:r w:rsidR="001A2D3C">
        <w:rPr>
          <w:rStyle w:val="Hyperlink"/>
          <w:rFonts w:ascii="Times New Roman" w:hAnsi="Times New Roman" w:cs="Times New Roman"/>
          <w:color w:val="auto"/>
          <w:sz w:val="20"/>
          <w:szCs w:val="20"/>
          <w:u w:val="none"/>
        </w:rPr>
        <w:t>Harvard Business Review. https:</w:t>
      </w:r>
      <w:r w:rsidR="00B21718">
        <w:rPr>
          <w:rStyle w:val="Hyperlink"/>
          <w:rFonts w:ascii="Times New Roman" w:hAnsi="Times New Roman" w:cs="Times New Roman"/>
          <w:color w:val="auto"/>
          <w:sz w:val="20"/>
          <w:szCs w:val="20"/>
          <w:u w:val="none"/>
        </w:rPr>
        <w:t>hbr.org/2008/10/creativity-and-</w:t>
      </w:r>
      <w:r w:rsidR="00D5000C">
        <w:rPr>
          <w:rStyle w:val="Hyperlink"/>
          <w:rFonts w:ascii="Times New Roman" w:hAnsi="Times New Roman" w:cs="Times New Roman"/>
          <w:color w:val="auto"/>
          <w:sz w:val="20"/>
          <w:szCs w:val="20"/>
          <w:u w:val="none"/>
        </w:rPr>
        <w:t xml:space="preserve">the-role-of-the </w:t>
      </w:r>
      <w:r w:rsidR="009203DA">
        <w:rPr>
          <w:rStyle w:val="Hyperlink"/>
          <w:rFonts w:ascii="Times New Roman" w:hAnsi="Times New Roman" w:cs="Times New Roman"/>
          <w:color w:val="auto"/>
          <w:sz w:val="20"/>
          <w:szCs w:val="20"/>
          <w:u w:val="none"/>
        </w:rPr>
        <w:t>leader-text-creativity</w:t>
      </w:r>
      <w:r w:rsidR="007D51F0">
        <w:rPr>
          <w:rStyle w:val="Hyperlink"/>
          <w:rFonts w:ascii="Times New Roman" w:hAnsi="Times New Roman" w:cs="Times New Roman"/>
          <w:color w:val="auto"/>
          <w:sz w:val="20"/>
          <w:szCs w:val="20"/>
          <w:u w:val="none"/>
        </w:rPr>
        <w:t>%20</w:t>
      </w:r>
    </w:p>
    <w:p w14:paraId="5B888776" w14:textId="7C6F3ABF" w:rsidR="00E35B0B" w:rsidRDefault="00662CB0" w:rsidP="006A18C8">
      <w:pPr>
        <w:jc w:val="both"/>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40. Super Leadership in a New Form of Leadership</w:t>
      </w:r>
      <w:r w:rsidR="00E35207">
        <w:rPr>
          <w:rStyle w:val="Hyperlink"/>
          <w:rFonts w:ascii="Times New Roman" w:hAnsi="Times New Roman" w:cs="Times New Roman"/>
          <w:color w:val="auto"/>
          <w:sz w:val="20"/>
          <w:szCs w:val="20"/>
          <w:u w:val="none"/>
        </w:rPr>
        <w:t xml:space="preserve">. </w:t>
      </w:r>
      <w:hyperlink r:id="rId39" w:history="1">
        <w:r w:rsidR="00403BFD" w:rsidRPr="0099721D">
          <w:rPr>
            <w:rStyle w:val="Hyperlink"/>
            <w:rFonts w:ascii="Times New Roman" w:hAnsi="Times New Roman" w:cs="Times New Roman"/>
            <w:sz w:val="20"/>
            <w:szCs w:val="20"/>
          </w:rPr>
          <w:t>https://www.ukessays.com/essays/education/super-leadership-ia-a-new-form-of-leadership</w:t>
        </w:r>
      </w:hyperlink>
    </w:p>
    <w:p w14:paraId="682302E4" w14:textId="61527A9F" w:rsidR="007C4BE9" w:rsidRDefault="00403BFD" w:rsidP="006A18C8">
      <w:pPr>
        <w:jc w:val="both"/>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41. Jahanzeb Shah</w:t>
      </w:r>
      <w:r w:rsidR="00B64E4B">
        <w:rPr>
          <w:rStyle w:val="Hyperlink"/>
          <w:rFonts w:ascii="Times New Roman" w:hAnsi="Times New Roman" w:cs="Times New Roman"/>
          <w:color w:val="auto"/>
          <w:sz w:val="20"/>
          <w:szCs w:val="20"/>
          <w:u w:val="none"/>
        </w:rPr>
        <w:t xml:space="preserve"> and </w:t>
      </w:r>
      <w:proofErr w:type="spellStart"/>
      <w:r w:rsidR="00B64E4B">
        <w:rPr>
          <w:rStyle w:val="Hyperlink"/>
          <w:rFonts w:ascii="Times New Roman" w:hAnsi="Times New Roman" w:cs="Times New Roman"/>
          <w:color w:val="auto"/>
          <w:sz w:val="20"/>
          <w:szCs w:val="20"/>
          <w:u w:val="none"/>
        </w:rPr>
        <w:t>Bakhtiar</w:t>
      </w:r>
      <w:proofErr w:type="spellEnd"/>
      <w:r w:rsidR="00B64E4B">
        <w:rPr>
          <w:rStyle w:val="Hyperlink"/>
          <w:rFonts w:ascii="Times New Roman" w:hAnsi="Times New Roman" w:cs="Times New Roman"/>
          <w:color w:val="auto"/>
          <w:sz w:val="20"/>
          <w:szCs w:val="20"/>
          <w:u w:val="none"/>
        </w:rPr>
        <w:t xml:space="preserve"> Ali</w:t>
      </w:r>
      <w:r w:rsidR="007C4BE9">
        <w:rPr>
          <w:rStyle w:val="Hyperlink"/>
          <w:rFonts w:ascii="Times New Roman" w:hAnsi="Times New Roman" w:cs="Times New Roman"/>
          <w:color w:val="auto"/>
          <w:sz w:val="20"/>
          <w:szCs w:val="20"/>
          <w:u w:val="none"/>
        </w:rPr>
        <w:t>. (2012). Super-leadership</w:t>
      </w:r>
      <w:r w:rsidR="005D7E6E">
        <w:rPr>
          <w:rStyle w:val="Hyperlink"/>
          <w:rFonts w:ascii="Times New Roman" w:hAnsi="Times New Roman" w:cs="Times New Roman"/>
          <w:color w:val="auto"/>
          <w:sz w:val="20"/>
          <w:szCs w:val="20"/>
          <w:u w:val="none"/>
        </w:rPr>
        <w:t>: An Approach to maximize idea</w:t>
      </w:r>
      <w:r w:rsidR="00193733">
        <w:rPr>
          <w:rStyle w:val="Hyperlink"/>
          <w:rFonts w:ascii="Times New Roman" w:hAnsi="Times New Roman" w:cs="Times New Roman"/>
          <w:color w:val="auto"/>
          <w:sz w:val="20"/>
          <w:szCs w:val="20"/>
          <w:u w:val="none"/>
        </w:rPr>
        <w:t xml:space="preserve"> generation and creative potential for creative</w:t>
      </w:r>
      <w:r w:rsidR="00777299">
        <w:rPr>
          <w:rStyle w:val="Hyperlink"/>
          <w:rFonts w:ascii="Times New Roman" w:hAnsi="Times New Roman" w:cs="Times New Roman"/>
          <w:color w:val="auto"/>
          <w:sz w:val="20"/>
          <w:szCs w:val="20"/>
          <w:u w:val="none"/>
        </w:rPr>
        <w:t xml:space="preserve"> culture. African Journal of Business Management</w:t>
      </w:r>
      <w:r w:rsidR="009E79D5">
        <w:rPr>
          <w:rStyle w:val="Hyperlink"/>
          <w:rFonts w:ascii="Times New Roman" w:hAnsi="Times New Roman" w:cs="Times New Roman"/>
          <w:color w:val="auto"/>
          <w:sz w:val="20"/>
          <w:szCs w:val="20"/>
          <w:u w:val="none"/>
        </w:rPr>
        <w:t xml:space="preserve"> 6(1) DOI:10.58971/A</w:t>
      </w:r>
      <w:r w:rsidR="00041E84">
        <w:rPr>
          <w:rStyle w:val="Hyperlink"/>
          <w:rFonts w:ascii="Times New Roman" w:hAnsi="Times New Roman" w:cs="Times New Roman"/>
          <w:color w:val="auto"/>
          <w:sz w:val="20"/>
          <w:szCs w:val="20"/>
          <w:u w:val="none"/>
        </w:rPr>
        <w:t>JBM</w:t>
      </w:r>
      <w:r w:rsidR="008C3BD8">
        <w:rPr>
          <w:rStyle w:val="Hyperlink"/>
          <w:rFonts w:ascii="Times New Roman" w:hAnsi="Times New Roman" w:cs="Times New Roman"/>
          <w:color w:val="auto"/>
          <w:sz w:val="20"/>
          <w:szCs w:val="20"/>
          <w:u w:val="none"/>
        </w:rPr>
        <w:t>11.213</w:t>
      </w:r>
    </w:p>
    <w:p w14:paraId="6E20CCAC" w14:textId="2B49458A" w:rsidR="0096233A" w:rsidRPr="00F431C7" w:rsidRDefault="0096233A" w:rsidP="006A18C8">
      <w:pPr>
        <w:jc w:val="both"/>
        <w:rPr>
          <w:rFonts w:ascii="Times New Roman" w:hAnsi="Times New Roman" w:cs="Times New Roman"/>
          <w:sz w:val="20"/>
          <w:szCs w:val="20"/>
        </w:rPr>
      </w:pPr>
      <w:r>
        <w:rPr>
          <w:rStyle w:val="Hyperlink"/>
          <w:rFonts w:ascii="Times New Roman" w:hAnsi="Times New Roman" w:cs="Times New Roman"/>
          <w:color w:val="auto"/>
          <w:sz w:val="20"/>
          <w:szCs w:val="20"/>
          <w:u w:val="none"/>
        </w:rPr>
        <w:t>42. Indeed Editorial Team</w:t>
      </w:r>
      <w:r w:rsidR="00AD1DCD">
        <w:rPr>
          <w:rStyle w:val="Hyperlink"/>
          <w:rFonts w:ascii="Times New Roman" w:hAnsi="Times New Roman" w:cs="Times New Roman"/>
          <w:color w:val="auto"/>
          <w:sz w:val="20"/>
          <w:szCs w:val="20"/>
          <w:u w:val="none"/>
        </w:rPr>
        <w:t>. (2022). What is self-leadership</w:t>
      </w:r>
      <w:r w:rsidR="00C214EA">
        <w:rPr>
          <w:rStyle w:val="Hyperlink"/>
          <w:rFonts w:ascii="Times New Roman" w:hAnsi="Times New Roman" w:cs="Times New Roman"/>
          <w:color w:val="auto"/>
          <w:sz w:val="20"/>
          <w:szCs w:val="20"/>
          <w:u w:val="none"/>
        </w:rPr>
        <w:t>? 9 Steps to Develop Your Potential</w:t>
      </w:r>
      <w:r w:rsidR="004B5AEC">
        <w:rPr>
          <w:rStyle w:val="Hyperlink"/>
          <w:rFonts w:ascii="Times New Roman" w:hAnsi="Times New Roman" w:cs="Times New Roman"/>
          <w:color w:val="auto"/>
          <w:sz w:val="20"/>
          <w:szCs w:val="20"/>
          <w:u w:val="none"/>
        </w:rPr>
        <w:t>.https://indeed.com/career-advice/career</w:t>
      </w:r>
      <w:r w:rsidR="00E41975">
        <w:rPr>
          <w:rStyle w:val="Hyperlink"/>
          <w:rFonts w:ascii="Times New Roman" w:hAnsi="Times New Roman" w:cs="Times New Roman"/>
          <w:color w:val="auto"/>
          <w:sz w:val="20"/>
          <w:szCs w:val="20"/>
          <w:u w:val="none"/>
        </w:rPr>
        <w:t>-development/self-leadership</w:t>
      </w:r>
    </w:p>
    <w:p w14:paraId="02082A21" w14:textId="77777777" w:rsidR="00980295" w:rsidRPr="00F431C7" w:rsidRDefault="00980295" w:rsidP="006A18C8">
      <w:pPr>
        <w:jc w:val="both"/>
        <w:rPr>
          <w:rFonts w:ascii="Times New Roman" w:hAnsi="Times New Roman" w:cs="Times New Roman"/>
          <w:sz w:val="20"/>
          <w:szCs w:val="20"/>
        </w:rPr>
      </w:pPr>
    </w:p>
    <w:p w14:paraId="402ABCE3" w14:textId="77777777" w:rsidR="00632B69" w:rsidRDefault="00632B69" w:rsidP="006A18C8">
      <w:pPr>
        <w:jc w:val="both"/>
        <w:rPr>
          <w:rFonts w:ascii="Times New Roman" w:hAnsi="Times New Roman" w:cs="Times New Roman"/>
          <w:sz w:val="20"/>
          <w:szCs w:val="20"/>
        </w:rPr>
      </w:pPr>
    </w:p>
    <w:p w14:paraId="3B865A7E" w14:textId="77777777" w:rsidR="00632B69" w:rsidRDefault="00632B69" w:rsidP="006A18C8">
      <w:pPr>
        <w:jc w:val="both"/>
        <w:rPr>
          <w:rFonts w:ascii="Times New Roman" w:hAnsi="Times New Roman" w:cs="Times New Roman"/>
          <w:sz w:val="20"/>
          <w:szCs w:val="20"/>
        </w:rPr>
      </w:pPr>
    </w:p>
    <w:p w14:paraId="6045633C" w14:textId="77777777" w:rsidR="001E0FB2" w:rsidRPr="00CA369A" w:rsidRDefault="001E0FB2" w:rsidP="006A18C8">
      <w:pPr>
        <w:jc w:val="both"/>
        <w:rPr>
          <w:rFonts w:ascii="Times New Roman" w:hAnsi="Times New Roman" w:cs="Times New Roman"/>
          <w:sz w:val="20"/>
          <w:szCs w:val="20"/>
        </w:rPr>
      </w:pPr>
    </w:p>
    <w:p w14:paraId="60A6D20C" w14:textId="7AD506C0" w:rsidR="00D41448" w:rsidRPr="00CA369A" w:rsidRDefault="00D41448" w:rsidP="006A18C8">
      <w:pPr>
        <w:jc w:val="both"/>
        <w:rPr>
          <w:rFonts w:ascii="Times New Roman" w:hAnsi="Times New Roman" w:cs="Times New Roman"/>
          <w:sz w:val="20"/>
          <w:szCs w:val="20"/>
        </w:rPr>
      </w:pPr>
    </w:p>
    <w:p w14:paraId="56C3F180" w14:textId="71DC3359" w:rsidR="00D41448" w:rsidRPr="00CA369A" w:rsidRDefault="00D41448" w:rsidP="006A18C8">
      <w:pPr>
        <w:jc w:val="both"/>
        <w:rPr>
          <w:rFonts w:ascii="Times New Roman" w:hAnsi="Times New Roman" w:cs="Times New Roman"/>
          <w:sz w:val="20"/>
          <w:szCs w:val="20"/>
        </w:rPr>
      </w:pPr>
    </w:p>
    <w:sectPr w:rsidR="00D41448" w:rsidRPr="00CA369A" w:rsidSect="00842795">
      <w:type w:val="continuous"/>
      <w:pgSz w:w="11906" w:h="16838" w:code="9"/>
      <w:pgMar w:top="1440" w:right="864" w:bottom="1440" w:left="1409" w:header="720" w:footer="720" w:gutter="576"/>
      <w:cols w:num="2" w:space="11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550"/>
    <w:multiLevelType w:val="hybridMultilevel"/>
    <w:tmpl w:val="055A8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6D4B60"/>
    <w:multiLevelType w:val="hybridMultilevel"/>
    <w:tmpl w:val="E9143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306124"/>
    <w:multiLevelType w:val="hybridMultilevel"/>
    <w:tmpl w:val="CC243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E97FAF"/>
    <w:multiLevelType w:val="hybridMultilevel"/>
    <w:tmpl w:val="7D0CDAF0"/>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4" w15:restartNumberingAfterBreak="0">
    <w:nsid w:val="57B63BC4"/>
    <w:multiLevelType w:val="hybridMultilevel"/>
    <w:tmpl w:val="0CAEA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2F271B3"/>
    <w:multiLevelType w:val="hybridMultilevel"/>
    <w:tmpl w:val="8A38270C"/>
    <w:lvl w:ilvl="0" w:tplc="397E00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1442929">
    <w:abstractNumId w:val="0"/>
  </w:num>
  <w:num w:numId="2" w16cid:durableId="907348792">
    <w:abstractNumId w:val="2"/>
  </w:num>
  <w:num w:numId="3" w16cid:durableId="1460567926">
    <w:abstractNumId w:val="5"/>
  </w:num>
  <w:num w:numId="4" w16cid:durableId="603419334">
    <w:abstractNumId w:val="4"/>
  </w:num>
  <w:num w:numId="5" w16cid:durableId="1775635426">
    <w:abstractNumId w:val="1"/>
  </w:num>
  <w:num w:numId="6" w16cid:durableId="946692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8F"/>
    <w:rsid w:val="00000CB0"/>
    <w:rsid w:val="000011D4"/>
    <w:rsid w:val="00001702"/>
    <w:rsid w:val="00002B65"/>
    <w:rsid w:val="000036C0"/>
    <w:rsid w:val="00006AD0"/>
    <w:rsid w:val="0000727A"/>
    <w:rsid w:val="0000758D"/>
    <w:rsid w:val="000105CD"/>
    <w:rsid w:val="000114B6"/>
    <w:rsid w:val="00011D89"/>
    <w:rsid w:val="00012EB8"/>
    <w:rsid w:val="00015FDA"/>
    <w:rsid w:val="0001626E"/>
    <w:rsid w:val="0002054D"/>
    <w:rsid w:val="0002250B"/>
    <w:rsid w:val="000227CD"/>
    <w:rsid w:val="0002305A"/>
    <w:rsid w:val="000260F1"/>
    <w:rsid w:val="0003398D"/>
    <w:rsid w:val="00036064"/>
    <w:rsid w:val="00036F44"/>
    <w:rsid w:val="00040635"/>
    <w:rsid w:val="00040D02"/>
    <w:rsid w:val="00041E84"/>
    <w:rsid w:val="000434C3"/>
    <w:rsid w:val="0004789D"/>
    <w:rsid w:val="00047F12"/>
    <w:rsid w:val="00051BF4"/>
    <w:rsid w:val="000527C0"/>
    <w:rsid w:val="0005281C"/>
    <w:rsid w:val="00052D7E"/>
    <w:rsid w:val="00052E0C"/>
    <w:rsid w:val="000547B8"/>
    <w:rsid w:val="00054D69"/>
    <w:rsid w:val="00055CCF"/>
    <w:rsid w:val="0006060C"/>
    <w:rsid w:val="00060A3A"/>
    <w:rsid w:val="00060FE7"/>
    <w:rsid w:val="000618ED"/>
    <w:rsid w:val="00062FDA"/>
    <w:rsid w:val="000631B4"/>
    <w:rsid w:val="00065350"/>
    <w:rsid w:val="000663D9"/>
    <w:rsid w:val="0007025F"/>
    <w:rsid w:val="000713A0"/>
    <w:rsid w:val="00071515"/>
    <w:rsid w:val="00075C15"/>
    <w:rsid w:val="00077EA8"/>
    <w:rsid w:val="0008215C"/>
    <w:rsid w:val="00082844"/>
    <w:rsid w:val="00083736"/>
    <w:rsid w:val="00084433"/>
    <w:rsid w:val="00084DC3"/>
    <w:rsid w:val="0008620F"/>
    <w:rsid w:val="0009334C"/>
    <w:rsid w:val="00093DE7"/>
    <w:rsid w:val="000941F1"/>
    <w:rsid w:val="000974DA"/>
    <w:rsid w:val="000A00A4"/>
    <w:rsid w:val="000A0939"/>
    <w:rsid w:val="000A11B1"/>
    <w:rsid w:val="000A3D40"/>
    <w:rsid w:val="000A532B"/>
    <w:rsid w:val="000A661E"/>
    <w:rsid w:val="000A7C07"/>
    <w:rsid w:val="000B2046"/>
    <w:rsid w:val="000B2471"/>
    <w:rsid w:val="000B30AD"/>
    <w:rsid w:val="000B3EA4"/>
    <w:rsid w:val="000B41C2"/>
    <w:rsid w:val="000C002A"/>
    <w:rsid w:val="000C00FE"/>
    <w:rsid w:val="000C0161"/>
    <w:rsid w:val="000C09AF"/>
    <w:rsid w:val="000C1032"/>
    <w:rsid w:val="000C10C1"/>
    <w:rsid w:val="000C4D8C"/>
    <w:rsid w:val="000C6472"/>
    <w:rsid w:val="000D419E"/>
    <w:rsid w:val="000D6D18"/>
    <w:rsid w:val="000D71F2"/>
    <w:rsid w:val="000E103C"/>
    <w:rsid w:val="000E1376"/>
    <w:rsid w:val="000E211F"/>
    <w:rsid w:val="000E2419"/>
    <w:rsid w:val="000E3003"/>
    <w:rsid w:val="000E3097"/>
    <w:rsid w:val="000E312D"/>
    <w:rsid w:val="000E3B1C"/>
    <w:rsid w:val="000E42B3"/>
    <w:rsid w:val="000E4B19"/>
    <w:rsid w:val="000E4FEB"/>
    <w:rsid w:val="000E7442"/>
    <w:rsid w:val="000E764A"/>
    <w:rsid w:val="000F0B75"/>
    <w:rsid w:val="000F0D90"/>
    <w:rsid w:val="000F2123"/>
    <w:rsid w:val="000F269A"/>
    <w:rsid w:val="000F2D94"/>
    <w:rsid w:val="000F35C7"/>
    <w:rsid w:val="000F7FBA"/>
    <w:rsid w:val="001056CA"/>
    <w:rsid w:val="00105999"/>
    <w:rsid w:val="00107A5C"/>
    <w:rsid w:val="0011088E"/>
    <w:rsid w:val="00112553"/>
    <w:rsid w:val="0012232D"/>
    <w:rsid w:val="00123BE3"/>
    <w:rsid w:val="00125C0F"/>
    <w:rsid w:val="00126B08"/>
    <w:rsid w:val="00131D65"/>
    <w:rsid w:val="0013283B"/>
    <w:rsid w:val="00132924"/>
    <w:rsid w:val="001334CF"/>
    <w:rsid w:val="00133916"/>
    <w:rsid w:val="00134411"/>
    <w:rsid w:val="001344E2"/>
    <w:rsid w:val="00135461"/>
    <w:rsid w:val="00136B7E"/>
    <w:rsid w:val="001409FE"/>
    <w:rsid w:val="00140F80"/>
    <w:rsid w:val="001413BC"/>
    <w:rsid w:val="00141A8B"/>
    <w:rsid w:val="00142A58"/>
    <w:rsid w:val="00143CEE"/>
    <w:rsid w:val="00145DD1"/>
    <w:rsid w:val="00147412"/>
    <w:rsid w:val="00151763"/>
    <w:rsid w:val="00154B75"/>
    <w:rsid w:val="00154C15"/>
    <w:rsid w:val="001550E1"/>
    <w:rsid w:val="00155F47"/>
    <w:rsid w:val="001570B5"/>
    <w:rsid w:val="001620E9"/>
    <w:rsid w:val="0016356F"/>
    <w:rsid w:val="00165C75"/>
    <w:rsid w:val="00165CA7"/>
    <w:rsid w:val="00166201"/>
    <w:rsid w:val="00166601"/>
    <w:rsid w:val="001667BE"/>
    <w:rsid w:val="001675AB"/>
    <w:rsid w:val="0016786F"/>
    <w:rsid w:val="001702D6"/>
    <w:rsid w:val="00170D6F"/>
    <w:rsid w:val="0017437E"/>
    <w:rsid w:val="00176EAC"/>
    <w:rsid w:val="0017750E"/>
    <w:rsid w:val="00177E8E"/>
    <w:rsid w:val="00180B2A"/>
    <w:rsid w:val="001814B4"/>
    <w:rsid w:val="001852E4"/>
    <w:rsid w:val="00186386"/>
    <w:rsid w:val="0019026B"/>
    <w:rsid w:val="001909AB"/>
    <w:rsid w:val="00193733"/>
    <w:rsid w:val="00194B19"/>
    <w:rsid w:val="001A1471"/>
    <w:rsid w:val="001A2D3C"/>
    <w:rsid w:val="001A4377"/>
    <w:rsid w:val="001A4F01"/>
    <w:rsid w:val="001A5E2E"/>
    <w:rsid w:val="001A6549"/>
    <w:rsid w:val="001A722F"/>
    <w:rsid w:val="001B0FE6"/>
    <w:rsid w:val="001B232E"/>
    <w:rsid w:val="001B277D"/>
    <w:rsid w:val="001B5931"/>
    <w:rsid w:val="001B6327"/>
    <w:rsid w:val="001B697B"/>
    <w:rsid w:val="001C02EB"/>
    <w:rsid w:val="001C3B6B"/>
    <w:rsid w:val="001C6A61"/>
    <w:rsid w:val="001D0888"/>
    <w:rsid w:val="001D0AA3"/>
    <w:rsid w:val="001D19EB"/>
    <w:rsid w:val="001D1CDF"/>
    <w:rsid w:val="001D374B"/>
    <w:rsid w:val="001D67B0"/>
    <w:rsid w:val="001D6AB8"/>
    <w:rsid w:val="001D748D"/>
    <w:rsid w:val="001D7F2B"/>
    <w:rsid w:val="001D7FEC"/>
    <w:rsid w:val="001E0F04"/>
    <w:rsid w:val="001E0FB2"/>
    <w:rsid w:val="001E18D3"/>
    <w:rsid w:val="001E285D"/>
    <w:rsid w:val="001E2BF3"/>
    <w:rsid w:val="001E42E4"/>
    <w:rsid w:val="001E5C14"/>
    <w:rsid w:val="001E7259"/>
    <w:rsid w:val="001E79E5"/>
    <w:rsid w:val="001F081B"/>
    <w:rsid w:val="001F0BB6"/>
    <w:rsid w:val="001F1733"/>
    <w:rsid w:val="001F2A9C"/>
    <w:rsid w:val="001F3437"/>
    <w:rsid w:val="001F4361"/>
    <w:rsid w:val="001F65DD"/>
    <w:rsid w:val="001F68D4"/>
    <w:rsid w:val="001F6A05"/>
    <w:rsid w:val="001F6E04"/>
    <w:rsid w:val="002019DA"/>
    <w:rsid w:val="0020356E"/>
    <w:rsid w:val="0020574F"/>
    <w:rsid w:val="002058B1"/>
    <w:rsid w:val="002065B3"/>
    <w:rsid w:val="00207907"/>
    <w:rsid w:val="00210EF6"/>
    <w:rsid w:val="00212E09"/>
    <w:rsid w:val="00213614"/>
    <w:rsid w:val="00213B0F"/>
    <w:rsid w:val="00216AFA"/>
    <w:rsid w:val="00217F52"/>
    <w:rsid w:val="0022091E"/>
    <w:rsid w:val="002211DC"/>
    <w:rsid w:val="00222FAA"/>
    <w:rsid w:val="00223D7E"/>
    <w:rsid w:val="002259B1"/>
    <w:rsid w:val="0022649D"/>
    <w:rsid w:val="00227A26"/>
    <w:rsid w:val="0023051D"/>
    <w:rsid w:val="002315FE"/>
    <w:rsid w:val="00233A6D"/>
    <w:rsid w:val="00233A9B"/>
    <w:rsid w:val="00234A76"/>
    <w:rsid w:val="0023721F"/>
    <w:rsid w:val="00237416"/>
    <w:rsid w:val="00237987"/>
    <w:rsid w:val="00240493"/>
    <w:rsid w:val="00241D67"/>
    <w:rsid w:val="00243CD3"/>
    <w:rsid w:val="00243F3C"/>
    <w:rsid w:val="00244B71"/>
    <w:rsid w:val="00245287"/>
    <w:rsid w:val="002469F1"/>
    <w:rsid w:val="00246EE3"/>
    <w:rsid w:val="0025222C"/>
    <w:rsid w:val="00252CB5"/>
    <w:rsid w:val="00252FD1"/>
    <w:rsid w:val="00253CE0"/>
    <w:rsid w:val="00260DBE"/>
    <w:rsid w:val="002615D6"/>
    <w:rsid w:val="00265101"/>
    <w:rsid w:val="00267F03"/>
    <w:rsid w:val="00272F87"/>
    <w:rsid w:val="00273E2C"/>
    <w:rsid w:val="00274175"/>
    <w:rsid w:val="00275566"/>
    <w:rsid w:val="002759CA"/>
    <w:rsid w:val="0027636D"/>
    <w:rsid w:val="002779A3"/>
    <w:rsid w:val="00281374"/>
    <w:rsid w:val="00281396"/>
    <w:rsid w:val="002846CE"/>
    <w:rsid w:val="002854EB"/>
    <w:rsid w:val="0028584B"/>
    <w:rsid w:val="002862DC"/>
    <w:rsid w:val="002927B8"/>
    <w:rsid w:val="00292B1B"/>
    <w:rsid w:val="00292D13"/>
    <w:rsid w:val="002942FF"/>
    <w:rsid w:val="002946A0"/>
    <w:rsid w:val="002959C3"/>
    <w:rsid w:val="002A2120"/>
    <w:rsid w:val="002A4524"/>
    <w:rsid w:val="002A615C"/>
    <w:rsid w:val="002A63AF"/>
    <w:rsid w:val="002A64B0"/>
    <w:rsid w:val="002A65E2"/>
    <w:rsid w:val="002A7FA5"/>
    <w:rsid w:val="002B21DA"/>
    <w:rsid w:val="002B253D"/>
    <w:rsid w:val="002B331B"/>
    <w:rsid w:val="002B40FE"/>
    <w:rsid w:val="002B596E"/>
    <w:rsid w:val="002B6D42"/>
    <w:rsid w:val="002B7434"/>
    <w:rsid w:val="002B7B35"/>
    <w:rsid w:val="002C14E0"/>
    <w:rsid w:val="002C2194"/>
    <w:rsid w:val="002C2D85"/>
    <w:rsid w:val="002D236B"/>
    <w:rsid w:val="002D3629"/>
    <w:rsid w:val="002D725C"/>
    <w:rsid w:val="002E0CFA"/>
    <w:rsid w:val="002E0F13"/>
    <w:rsid w:val="002E102F"/>
    <w:rsid w:val="002E1182"/>
    <w:rsid w:val="002E2619"/>
    <w:rsid w:val="002E2DBC"/>
    <w:rsid w:val="002E355A"/>
    <w:rsid w:val="002F163D"/>
    <w:rsid w:val="002F172C"/>
    <w:rsid w:val="002F27A1"/>
    <w:rsid w:val="002F322D"/>
    <w:rsid w:val="002F3589"/>
    <w:rsid w:val="002F632F"/>
    <w:rsid w:val="0030037D"/>
    <w:rsid w:val="00300659"/>
    <w:rsid w:val="00300FB6"/>
    <w:rsid w:val="00304F7E"/>
    <w:rsid w:val="00305B0A"/>
    <w:rsid w:val="003061FA"/>
    <w:rsid w:val="00306838"/>
    <w:rsid w:val="00307B08"/>
    <w:rsid w:val="00307C52"/>
    <w:rsid w:val="003106CB"/>
    <w:rsid w:val="003139E3"/>
    <w:rsid w:val="00314617"/>
    <w:rsid w:val="003168D7"/>
    <w:rsid w:val="00317C7E"/>
    <w:rsid w:val="00323A45"/>
    <w:rsid w:val="00325ECB"/>
    <w:rsid w:val="003278CD"/>
    <w:rsid w:val="0033061B"/>
    <w:rsid w:val="00330F6C"/>
    <w:rsid w:val="00332916"/>
    <w:rsid w:val="00332C8B"/>
    <w:rsid w:val="00334014"/>
    <w:rsid w:val="00334865"/>
    <w:rsid w:val="00334F0C"/>
    <w:rsid w:val="003360FF"/>
    <w:rsid w:val="003362C2"/>
    <w:rsid w:val="00336411"/>
    <w:rsid w:val="003364A9"/>
    <w:rsid w:val="003375F9"/>
    <w:rsid w:val="0034079E"/>
    <w:rsid w:val="003423CC"/>
    <w:rsid w:val="00342AFB"/>
    <w:rsid w:val="00342C94"/>
    <w:rsid w:val="00342F67"/>
    <w:rsid w:val="00343BE3"/>
    <w:rsid w:val="00344604"/>
    <w:rsid w:val="00344F2B"/>
    <w:rsid w:val="003450FA"/>
    <w:rsid w:val="00345F7A"/>
    <w:rsid w:val="00346CC4"/>
    <w:rsid w:val="00346F35"/>
    <w:rsid w:val="00347085"/>
    <w:rsid w:val="00347412"/>
    <w:rsid w:val="00354CA8"/>
    <w:rsid w:val="00356F8A"/>
    <w:rsid w:val="0036082C"/>
    <w:rsid w:val="00360A44"/>
    <w:rsid w:val="0036156C"/>
    <w:rsid w:val="0036205B"/>
    <w:rsid w:val="003624FD"/>
    <w:rsid w:val="0036509F"/>
    <w:rsid w:val="0036563A"/>
    <w:rsid w:val="003705B7"/>
    <w:rsid w:val="00370A2A"/>
    <w:rsid w:val="003731F7"/>
    <w:rsid w:val="00373A7A"/>
    <w:rsid w:val="0037611A"/>
    <w:rsid w:val="0037726A"/>
    <w:rsid w:val="0037786E"/>
    <w:rsid w:val="0038003A"/>
    <w:rsid w:val="0038011C"/>
    <w:rsid w:val="00380A39"/>
    <w:rsid w:val="003815B2"/>
    <w:rsid w:val="003864E4"/>
    <w:rsid w:val="003873BC"/>
    <w:rsid w:val="0039078B"/>
    <w:rsid w:val="00391364"/>
    <w:rsid w:val="00391925"/>
    <w:rsid w:val="00392F3F"/>
    <w:rsid w:val="003937A0"/>
    <w:rsid w:val="0039496D"/>
    <w:rsid w:val="00397144"/>
    <w:rsid w:val="00397B7D"/>
    <w:rsid w:val="003A651F"/>
    <w:rsid w:val="003A7E0D"/>
    <w:rsid w:val="003B067E"/>
    <w:rsid w:val="003B2261"/>
    <w:rsid w:val="003C0D09"/>
    <w:rsid w:val="003C0E80"/>
    <w:rsid w:val="003C1F6D"/>
    <w:rsid w:val="003C22E8"/>
    <w:rsid w:val="003C2812"/>
    <w:rsid w:val="003C3406"/>
    <w:rsid w:val="003C34CE"/>
    <w:rsid w:val="003C3E0F"/>
    <w:rsid w:val="003C44BE"/>
    <w:rsid w:val="003C4A72"/>
    <w:rsid w:val="003C600B"/>
    <w:rsid w:val="003C6316"/>
    <w:rsid w:val="003C7EED"/>
    <w:rsid w:val="003D0815"/>
    <w:rsid w:val="003D1764"/>
    <w:rsid w:val="003D213D"/>
    <w:rsid w:val="003D3EB4"/>
    <w:rsid w:val="003D6C74"/>
    <w:rsid w:val="003E019D"/>
    <w:rsid w:val="003E0ABC"/>
    <w:rsid w:val="003E46F5"/>
    <w:rsid w:val="003F2C13"/>
    <w:rsid w:val="003F498E"/>
    <w:rsid w:val="003F53EF"/>
    <w:rsid w:val="003F72DC"/>
    <w:rsid w:val="003F7943"/>
    <w:rsid w:val="003F7CAF"/>
    <w:rsid w:val="004003FA"/>
    <w:rsid w:val="00402E2A"/>
    <w:rsid w:val="004037DF"/>
    <w:rsid w:val="00403BFD"/>
    <w:rsid w:val="00404BE6"/>
    <w:rsid w:val="0040627B"/>
    <w:rsid w:val="00406453"/>
    <w:rsid w:val="004073B3"/>
    <w:rsid w:val="00407C95"/>
    <w:rsid w:val="00410AC0"/>
    <w:rsid w:val="004142F2"/>
    <w:rsid w:val="00414E2C"/>
    <w:rsid w:val="004161C5"/>
    <w:rsid w:val="0041788B"/>
    <w:rsid w:val="004231E9"/>
    <w:rsid w:val="00424690"/>
    <w:rsid w:val="004266F0"/>
    <w:rsid w:val="00426EA3"/>
    <w:rsid w:val="00427FDD"/>
    <w:rsid w:val="00435B86"/>
    <w:rsid w:val="00437497"/>
    <w:rsid w:val="00442DBD"/>
    <w:rsid w:val="004443F2"/>
    <w:rsid w:val="00444487"/>
    <w:rsid w:val="0044607D"/>
    <w:rsid w:val="0044775A"/>
    <w:rsid w:val="00451D6A"/>
    <w:rsid w:val="004535C2"/>
    <w:rsid w:val="00454526"/>
    <w:rsid w:val="004575B3"/>
    <w:rsid w:val="004637B5"/>
    <w:rsid w:val="0046562C"/>
    <w:rsid w:val="00467E09"/>
    <w:rsid w:val="00471007"/>
    <w:rsid w:val="00472CFF"/>
    <w:rsid w:val="00473930"/>
    <w:rsid w:val="00473A8F"/>
    <w:rsid w:val="00473BA6"/>
    <w:rsid w:val="00473EB4"/>
    <w:rsid w:val="004754A5"/>
    <w:rsid w:val="00483ABC"/>
    <w:rsid w:val="00484EC7"/>
    <w:rsid w:val="00486B49"/>
    <w:rsid w:val="004876CA"/>
    <w:rsid w:val="004879A4"/>
    <w:rsid w:val="00494555"/>
    <w:rsid w:val="0049570D"/>
    <w:rsid w:val="00495A76"/>
    <w:rsid w:val="00497C9D"/>
    <w:rsid w:val="004A0795"/>
    <w:rsid w:val="004A0C11"/>
    <w:rsid w:val="004A1EBA"/>
    <w:rsid w:val="004A1F8B"/>
    <w:rsid w:val="004A66A6"/>
    <w:rsid w:val="004B2D3A"/>
    <w:rsid w:val="004B31DD"/>
    <w:rsid w:val="004B403A"/>
    <w:rsid w:val="004B4111"/>
    <w:rsid w:val="004B4F5F"/>
    <w:rsid w:val="004B5AEC"/>
    <w:rsid w:val="004B6DE2"/>
    <w:rsid w:val="004C1F7E"/>
    <w:rsid w:val="004C2C1C"/>
    <w:rsid w:val="004C56DF"/>
    <w:rsid w:val="004C58EB"/>
    <w:rsid w:val="004C7B95"/>
    <w:rsid w:val="004D13EE"/>
    <w:rsid w:val="004D3838"/>
    <w:rsid w:val="004D4324"/>
    <w:rsid w:val="004D6455"/>
    <w:rsid w:val="004D71EA"/>
    <w:rsid w:val="004D746A"/>
    <w:rsid w:val="004E221E"/>
    <w:rsid w:val="004E289E"/>
    <w:rsid w:val="004E2AE3"/>
    <w:rsid w:val="004E3B77"/>
    <w:rsid w:val="004E4F7D"/>
    <w:rsid w:val="004E5E76"/>
    <w:rsid w:val="004E7BDF"/>
    <w:rsid w:val="004F2192"/>
    <w:rsid w:val="004F2E64"/>
    <w:rsid w:val="004F36F4"/>
    <w:rsid w:val="004F3C45"/>
    <w:rsid w:val="004F4C99"/>
    <w:rsid w:val="004F546A"/>
    <w:rsid w:val="005007D2"/>
    <w:rsid w:val="00501698"/>
    <w:rsid w:val="00503A63"/>
    <w:rsid w:val="00506CFD"/>
    <w:rsid w:val="00506DD3"/>
    <w:rsid w:val="00510254"/>
    <w:rsid w:val="00511BC2"/>
    <w:rsid w:val="00513756"/>
    <w:rsid w:val="00514812"/>
    <w:rsid w:val="00514AD3"/>
    <w:rsid w:val="0052044E"/>
    <w:rsid w:val="00520869"/>
    <w:rsid w:val="00522306"/>
    <w:rsid w:val="0052249C"/>
    <w:rsid w:val="00524A23"/>
    <w:rsid w:val="00525234"/>
    <w:rsid w:val="00525B10"/>
    <w:rsid w:val="00530F37"/>
    <w:rsid w:val="00535396"/>
    <w:rsid w:val="005407FF"/>
    <w:rsid w:val="0054091D"/>
    <w:rsid w:val="00543338"/>
    <w:rsid w:val="00546574"/>
    <w:rsid w:val="005508B1"/>
    <w:rsid w:val="0055310C"/>
    <w:rsid w:val="00553B36"/>
    <w:rsid w:val="00553C08"/>
    <w:rsid w:val="00556331"/>
    <w:rsid w:val="00557BF7"/>
    <w:rsid w:val="00557F8A"/>
    <w:rsid w:val="005604DA"/>
    <w:rsid w:val="00561371"/>
    <w:rsid w:val="005628E2"/>
    <w:rsid w:val="00563D1E"/>
    <w:rsid w:val="00565CE4"/>
    <w:rsid w:val="00565F4C"/>
    <w:rsid w:val="00570892"/>
    <w:rsid w:val="00571739"/>
    <w:rsid w:val="00571974"/>
    <w:rsid w:val="00571D64"/>
    <w:rsid w:val="0057214B"/>
    <w:rsid w:val="005744D0"/>
    <w:rsid w:val="00577E11"/>
    <w:rsid w:val="005809F5"/>
    <w:rsid w:val="0058324C"/>
    <w:rsid w:val="00583A4B"/>
    <w:rsid w:val="0058447C"/>
    <w:rsid w:val="00584A90"/>
    <w:rsid w:val="0058580A"/>
    <w:rsid w:val="005869D9"/>
    <w:rsid w:val="00587121"/>
    <w:rsid w:val="0059359A"/>
    <w:rsid w:val="00595067"/>
    <w:rsid w:val="00595819"/>
    <w:rsid w:val="00596B62"/>
    <w:rsid w:val="00597682"/>
    <w:rsid w:val="00597878"/>
    <w:rsid w:val="005A2916"/>
    <w:rsid w:val="005A40B1"/>
    <w:rsid w:val="005A4BF4"/>
    <w:rsid w:val="005A73A9"/>
    <w:rsid w:val="005A7AB0"/>
    <w:rsid w:val="005B1492"/>
    <w:rsid w:val="005B1629"/>
    <w:rsid w:val="005B3105"/>
    <w:rsid w:val="005B4A9F"/>
    <w:rsid w:val="005B4B5B"/>
    <w:rsid w:val="005B7D12"/>
    <w:rsid w:val="005C3069"/>
    <w:rsid w:val="005C5231"/>
    <w:rsid w:val="005C6363"/>
    <w:rsid w:val="005D1956"/>
    <w:rsid w:val="005D4F95"/>
    <w:rsid w:val="005D5568"/>
    <w:rsid w:val="005D6E6D"/>
    <w:rsid w:val="005D721F"/>
    <w:rsid w:val="005D7E6E"/>
    <w:rsid w:val="005E0898"/>
    <w:rsid w:val="005E188F"/>
    <w:rsid w:val="005E3A69"/>
    <w:rsid w:val="005E4967"/>
    <w:rsid w:val="005E4FFC"/>
    <w:rsid w:val="005E78A8"/>
    <w:rsid w:val="005F0FBB"/>
    <w:rsid w:val="005F1814"/>
    <w:rsid w:val="005F1E2E"/>
    <w:rsid w:val="005F2155"/>
    <w:rsid w:val="005F2A31"/>
    <w:rsid w:val="005F69DA"/>
    <w:rsid w:val="006002F5"/>
    <w:rsid w:val="00601458"/>
    <w:rsid w:val="006015A5"/>
    <w:rsid w:val="006028CB"/>
    <w:rsid w:val="00603ADE"/>
    <w:rsid w:val="00603FB3"/>
    <w:rsid w:val="00604B50"/>
    <w:rsid w:val="006076F9"/>
    <w:rsid w:val="006102C5"/>
    <w:rsid w:val="006119BB"/>
    <w:rsid w:val="0061678A"/>
    <w:rsid w:val="006223BC"/>
    <w:rsid w:val="00625C6B"/>
    <w:rsid w:val="00626A54"/>
    <w:rsid w:val="006271CE"/>
    <w:rsid w:val="00630258"/>
    <w:rsid w:val="00631F32"/>
    <w:rsid w:val="0063291E"/>
    <w:rsid w:val="00632B69"/>
    <w:rsid w:val="006336F5"/>
    <w:rsid w:val="006361F8"/>
    <w:rsid w:val="00642C91"/>
    <w:rsid w:val="0064408A"/>
    <w:rsid w:val="0064581E"/>
    <w:rsid w:val="00645967"/>
    <w:rsid w:val="00645D6B"/>
    <w:rsid w:val="0064610C"/>
    <w:rsid w:val="00646A97"/>
    <w:rsid w:val="00650363"/>
    <w:rsid w:val="006503DC"/>
    <w:rsid w:val="00651145"/>
    <w:rsid w:val="00652659"/>
    <w:rsid w:val="00652993"/>
    <w:rsid w:val="0065468D"/>
    <w:rsid w:val="00656DA7"/>
    <w:rsid w:val="00657B0B"/>
    <w:rsid w:val="00661032"/>
    <w:rsid w:val="006624DF"/>
    <w:rsid w:val="00662CB0"/>
    <w:rsid w:val="006639E8"/>
    <w:rsid w:val="00666E4B"/>
    <w:rsid w:val="00667378"/>
    <w:rsid w:val="0066790D"/>
    <w:rsid w:val="006711B1"/>
    <w:rsid w:val="00672041"/>
    <w:rsid w:val="00676A23"/>
    <w:rsid w:val="00677019"/>
    <w:rsid w:val="00677235"/>
    <w:rsid w:val="00677EE3"/>
    <w:rsid w:val="006804CD"/>
    <w:rsid w:val="00681D86"/>
    <w:rsid w:val="0068393B"/>
    <w:rsid w:val="0068409F"/>
    <w:rsid w:val="00684F7E"/>
    <w:rsid w:val="006865CB"/>
    <w:rsid w:val="00686B8A"/>
    <w:rsid w:val="006929B6"/>
    <w:rsid w:val="00693D8D"/>
    <w:rsid w:val="00694D84"/>
    <w:rsid w:val="006956B2"/>
    <w:rsid w:val="006A18C8"/>
    <w:rsid w:val="006A1FC6"/>
    <w:rsid w:val="006A2A29"/>
    <w:rsid w:val="006A2AA1"/>
    <w:rsid w:val="006A4420"/>
    <w:rsid w:val="006A47B8"/>
    <w:rsid w:val="006A4B30"/>
    <w:rsid w:val="006A565C"/>
    <w:rsid w:val="006A73E0"/>
    <w:rsid w:val="006B0796"/>
    <w:rsid w:val="006B0ED4"/>
    <w:rsid w:val="006B32AB"/>
    <w:rsid w:val="006B3FC7"/>
    <w:rsid w:val="006B4C8D"/>
    <w:rsid w:val="006B4EDD"/>
    <w:rsid w:val="006B6847"/>
    <w:rsid w:val="006B72A8"/>
    <w:rsid w:val="006B7F47"/>
    <w:rsid w:val="006C2D84"/>
    <w:rsid w:val="006C3250"/>
    <w:rsid w:val="006C331A"/>
    <w:rsid w:val="006C5A48"/>
    <w:rsid w:val="006C721F"/>
    <w:rsid w:val="006C7315"/>
    <w:rsid w:val="006C763F"/>
    <w:rsid w:val="006D0327"/>
    <w:rsid w:val="006D2F45"/>
    <w:rsid w:val="006D3172"/>
    <w:rsid w:val="006D3580"/>
    <w:rsid w:val="006D3782"/>
    <w:rsid w:val="006D4322"/>
    <w:rsid w:val="006D51C1"/>
    <w:rsid w:val="006D5C96"/>
    <w:rsid w:val="006D6DE5"/>
    <w:rsid w:val="006D780F"/>
    <w:rsid w:val="006E0E87"/>
    <w:rsid w:val="006E1A39"/>
    <w:rsid w:val="006E208C"/>
    <w:rsid w:val="006E6AA0"/>
    <w:rsid w:val="006E6F9F"/>
    <w:rsid w:val="006F0E3A"/>
    <w:rsid w:val="006F17B1"/>
    <w:rsid w:val="006F1B99"/>
    <w:rsid w:val="006F31E2"/>
    <w:rsid w:val="006F38BD"/>
    <w:rsid w:val="006F4B73"/>
    <w:rsid w:val="006F5054"/>
    <w:rsid w:val="006F59A7"/>
    <w:rsid w:val="006F6B40"/>
    <w:rsid w:val="006F70E8"/>
    <w:rsid w:val="006F767E"/>
    <w:rsid w:val="007005CF"/>
    <w:rsid w:val="0070064B"/>
    <w:rsid w:val="00701025"/>
    <w:rsid w:val="007019D3"/>
    <w:rsid w:val="00701EF7"/>
    <w:rsid w:val="00702352"/>
    <w:rsid w:val="00702CE8"/>
    <w:rsid w:val="00704495"/>
    <w:rsid w:val="00705ED7"/>
    <w:rsid w:val="007060B5"/>
    <w:rsid w:val="00706319"/>
    <w:rsid w:val="00711F21"/>
    <w:rsid w:val="00712DE5"/>
    <w:rsid w:val="00713DB2"/>
    <w:rsid w:val="0071547B"/>
    <w:rsid w:val="00716491"/>
    <w:rsid w:val="00717EEA"/>
    <w:rsid w:val="0072138C"/>
    <w:rsid w:val="00721B45"/>
    <w:rsid w:val="0072449F"/>
    <w:rsid w:val="00726C43"/>
    <w:rsid w:val="00726E57"/>
    <w:rsid w:val="007312F6"/>
    <w:rsid w:val="00731A12"/>
    <w:rsid w:val="00731F0A"/>
    <w:rsid w:val="007322D2"/>
    <w:rsid w:val="007323E9"/>
    <w:rsid w:val="007338E6"/>
    <w:rsid w:val="00733C03"/>
    <w:rsid w:val="0073589F"/>
    <w:rsid w:val="007416A0"/>
    <w:rsid w:val="00741F6E"/>
    <w:rsid w:val="00742D21"/>
    <w:rsid w:val="007436B5"/>
    <w:rsid w:val="00744080"/>
    <w:rsid w:val="00744124"/>
    <w:rsid w:val="00744B9B"/>
    <w:rsid w:val="00745BDB"/>
    <w:rsid w:val="00745EE5"/>
    <w:rsid w:val="007513A2"/>
    <w:rsid w:val="007517CD"/>
    <w:rsid w:val="00752437"/>
    <w:rsid w:val="00755685"/>
    <w:rsid w:val="00756031"/>
    <w:rsid w:val="007570EE"/>
    <w:rsid w:val="0076085D"/>
    <w:rsid w:val="007609C2"/>
    <w:rsid w:val="00761F95"/>
    <w:rsid w:val="00763601"/>
    <w:rsid w:val="0076717B"/>
    <w:rsid w:val="00770022"/>
    <w:rsid w:val="00770E6D"/>
    <w:rsid w:val="00771569"/>
    <w:rsid w:val="00774BA1"/>
    <w:rsid w:val="00777034"/>
    <w:rsid w:val="00777299"/>
    <w:rsid w:val="007775F8"/>
    <w:rsid w:val="00777863"/>
    <w:rsid w:val="00777BCE"/>
    <w:rsid w:val="007828E6"/>
    <w:rsid w:val="0078290B"/>
    <w:rsid w:val="00783009"/>
    <w:rsid w:val="007840F6"/>
    <w:rsid w:val="00785C32"/>
    <w:rsid w:val="007902CC"/>
    <w:rsid w:val="00793D80"/>
    <w:rsid w:val="00793F47"/>
    <w:rsid w:val="007A0201"/>
    <w:rsid w:val="007A10B1"/>
    <w:rsid w:val="007A1201"/>
    <w:rsid w:val="007A581B"/>
    <w:rsid w:val="007A59BC"/>
    <w:rsid w:val="007A6751"/>
    <w:rsid w:val="007A7177"/>
    <w:rsid w:val="007B0639"/>
    <w:rsid w:val="007B2432"/>
    <w:rsid w:val="007B2C17"/>
    <w:rsid w:val="007B3977"/>
    <w:rsid w:val="007B40CC"/>
    <w:rsid w:val="007C1936"/>
    <w:rsid w:val="007C3509"/>
    <w:rsid w:val="007C4BE9"/>
    <w:rsid w:val="007C658B"/>
    <w:rsid w:val="007C69BA"/>
    <w:rsid w:val="007C6ED5"/>
    <w:rsid w:val="007D01EE"/>
    <w:rsid w:val="007D0556"/>
    <w:rsid w:val="007D2350"/>
    <w:rsid w:val="007D2EF9"/>
    <w:rsid w:val="007D496C"/>
    <w:rsid w:val="007D4FBD"/>
    <w:rsid w:val="007D51F0"/>
    <w:rsid w:val="007D54CE"/>
    <w:rsid w:val="007D5CAF"/>
    <w:rsid w:val="007E1223"/>
    <w:rsid w:val="007E34BD"/>
    <w:rsid w:val="007E53A9"/>
    <w:rsid w:val="007E7849"/>
    <w:rsid w:val="007F010F"/>
    <w:rsid w:val="007F161A"/>
    <w:rsid w:val="007F2AAA"/>
    <w:rsid w:val="007F3075"/>
    <w:rsid w:val="007F34B2"/>
    <w:rsid w:val="007F3A6F"/>
    <w:rsid w:val="007F4820"/>
    <w:rsid w:val="007F59CD"/>
    <w:rsid w:val="007F5E07"/>
    <w:rsid w:val="00801269"/>
    <w:rsid w:val="00801E22"/>
    <w:rsid w:val="00802436"/>
    <w:rsid w:val="00802B68"/>
    <w:rsid w:val="0080304E"/>
    <w:rsid w:val="008041D9"/>
    <w:rsid w:val="008052D7"/>
    <w:rsid w:val="00805E2A"/>
    <w:rsid w:val="00806546"/>
    <w:rsid w:val="00806CE8"/>
    <w:rsid w:val="00806DD2"/>
    <w:rsid w:val="00807924"/>
    <w:rsid w:val="008102CA"/>
    <w:rsid w:val="00811410"/>
    <w:rsid w:val="00812305"/>
    <w:rsid w:val="00812E67"/>
    <w:rsid w:val="0081520E"/>
    <w:rsid w:val="00815CA6"/>
    <w:rsid w:val="00817311"/>
    <w:rsid w:val="00817D5D"/>
    <w:rsid w:val="008210D3"/>
    <w:rsid w:val="008214BF"/>
    <w:rsid w:val="00822CFE"/>
    <w:rsid w:val="008231A7"/>
    <w:rsid w:val="0082341F"/>
    <w:rsid w:val="00826BA9"/>
    <w:rsid w:val="008278DE"/>
    <w:rsid w:val="00827B49"/>
    <w:rsid w:val="0083185C"/>
    <w:rsid w:val="008321CC"/>
    <w:rsid w:val="0083297F"/>
    <w:rsid w:val="008359E9"/>
    <w:rsid w:val="008372C7"/>
    <w:rsid w:val="00837BF3"/>
    <w:rsid w:val="00840D9D"/>
    <w:rsid w:val="00841256"/>
    <w:rsid w:val="00841D2A"/>
    <w:rsid w:val="00842795"/>
    <w:rsid w:val="0084477E"/>
    <w:rsid w:val="008469FB"/>
    <w:rsid w:val="0084760C"/>
    <w:rsid w:val="008509DD"/>
    <w:rsid w:val="008517A7"/>
    <w:rsid w:val="00852202"/>
    <w:rsid w:val="00854863"/>
    <w:rsid w:val="00854ED5"/>
    <w:rsid w:val="008609FE"/>
    <w:rsid w:val="008613CF"/>
    <w:rsid w:val="00861C7B"/>
    <w:rsid w:val="00863AC7"/>
    <w:rsid w:val="00863BC4"/>
    <w:rsid w:val="008668F4"/>
    <w:rsid w:val="008704D3"/>
    <w:rsid w:val="00870DA0"/>
    <w:rsid w:val="00872638"/>
    <w:rsid w:val="00873818"/>
    <w:rsid w:val="00875F1E"/>
    <w:rsid w:val="00876DA0"/>
    <w:rsid w:val="008816B2"/>
    <w:rsid w:val="00884DA5"/>
    <w:rsid w:val="008861E2"/>
    <w:rsid w:val="008869B0"/>
    <w:rsid w:val="00887469"/>
    <w:rsid w:val="008874F6"/>
    <w:rsid w:val="0089026C"/>
    <w:rsid w:val="00892034"/>
    <w:rsid w:val="008931C4"/>
    <w:rsid w:val="0089343F"/>
    <w:rsid w:val="00893AD2"/>
    <w:rsid w:val="00894B3B"/>
    <w:rsid w:val="0089578D"/>
    <w:rsid w:val="008972EB"/>
    <w:rsid w:val="00897D3B"/>
    <w:rsid w:val="008A1054"/>
    <w:rsid w:val="008A2DDD"/>
    <w:rsid w:val="008A6CD3"/>
    <w:rsid w:val="008A77D6"/>
    <w:rsid w:val="008B10DA"/>
    <w:rsid w:val="008B23C6"/>
    <w:rsid w:val="008B263E"/>
    <w:rsid w:val="008B2CC9"/>
    <w:rsid w:val="008B3A87"/>
    <w:rsid w:val="008C0AF7"/>
    <w:rsid w:val="008C17CF"/>
    <w:rsid w:val="008C3BD8"/>
    <w:rsid w:val="008C42A7"/>
    <w:rsid w:val="008C5B04"/>
    <w:rsid w:val="008C7E44"/>
    <w:rsid w:val="008C7F8A"/>
    <w:rsid w:val="008D05AC"/>
    <w:rsid w:val="008D2540"/>
    <w:rsid w:val="008D48AA"/>
    <w:rsid w:val="008D4A7B"/>
    <w:rsid w:val="008D4BB5"/>
    <w:rsid w:val="008D7C50"/>
    <w:rsid w:val="008E0618"/>
    <w:rsid w:val="008E194C"/>
    <w:rsid w:val="008F307C"/>
    <w:rsid w:val="008F4CC7"/>
    <w:rsid w:val="008F4FB2"/>
    <w:rsid w:val="008F5D38"/>
    <w:rsid w:val="008F710F"/>
    <w:rsid w:val="008F737B"/>
    <w:rsid w:val="008F7857"/>
    <w:rsid w:val="00900732"/>
    <w:rsid w:val="00901DA8"/>
    <w:rsid w:val="00903326"/>
    <w:rsid w:val="00903B89"/>
    <w:rsid w:val="00903D71"/>
    <w:rsid w:val="00904422"/>
    <w:rsid w:val="00904AC2"/>
    <w:rsid w:val="0091073D"/>
    <w:rsid w:val="00911BAE"/>
    <w:rsid w:val="00912B1F"/>
    <w:rsid w:val="009142FA"/>
    <w:rsid w:val="00914F37"/>
    <w:rsid w:val="0091550B"/>
    <w:rsid w:val="00915E8C"/>
    <w:rsid w:val="0091627B"/>
    <w:rsid w:val="009203DA"/>
    <w:rsid w:val="00920831"/>
    <w:rsid w:val="00920B45"/>
    <w:rsid w:val="0092128B"/>
    <w:rsid w:val="0092495D"/>
    <w:rsid w:val="00924A3C"/>
    <w:rsid w:val="0092578B"/>
    <w:rsid w:val="00925C98"/>
    <w:rsid w:val="00926758"/>
    <w:rsid w:val="0093079F"/>
    <w:rsid w:val="00931190"/>
    <w:rsid w:val="0093221D"/>
    <w:rsid w:val="00932958"/>
    <w:rsid w:val="009353EB"/>
    <w:rsid w:val="009361BB"/>
    <w:rsid w:val="0094053E"/>
    <w:rsid w:val="0094065C"/>
    <w:rsid w:val="009407C4"/>
    <w:rsid w:val="009427DF"/>
    <w:rsid w:val="00944841"/>
    <w:rsid w:val="00946657"/>
    <w:rsid w:val="009509D3"/>
    <w:rsid w:val="00952B26"/>
    <w:rsid w:val="00954306"/>
    <w:rsid w:val="009548D4"/>
    <w:rsid w:val="00957110"/>
    <w:rsid w:val="00960406"/>
    <w:rsid w:val="0096233A"/>
    <w:rsid w:val="009656AC"/>
    <w:rsid w:val="00965A6D"/>
    <w:rsid w:val="00966880"/>
    <w:rsid w:val="00970FC9"/>
    <w:rsid w:val="00972E3E"/>
    <w:rsid w:val="00975D58"/>
    <w:rsid w:val="00975D72"/>
    <w:rsid w:val="0097673A"/>
    <w:rsid w:val="009768F5"/>
    <w:rsid w:val="00980295"/>
    <w:rsid w:val="009804F3"/>
    <w:rsid w:val="00984073"/>
    <w:rsid w:val="00984B95"/>
    <w:rsid w:val="00985BE8"/>
    <w:rsid w:val="009868D5"/>
    <w:rsid w:val="00986943"/>
    <w:rsid w:val="009912F7"/>
    <w:rsid w:val="009917A4"/>
    <w:rsid w:val="0099480A"/>
    <w:rsid w:val="009A02AC"/>
    <w:rsid w:val="009A29C4"/>
    <w:rsid w:val="009A5F52"/>
    <w:rsid w:val="009B0B7D"/>
    <w:rsid w:val="009B3E6A"/>
    <w:rsid w:val="009B6253"/>
    <w:rsid w:val="009B63E4"/>
    <w:rsid w:val="009B72C6"/>
    <w:rsid w:val="009B75E9"/>
    <w:rsid w:val="009C0DA6"/>
    <w:rsid w:val="009C3A3A"/>
    <w:rsid w:val="009C506F"/>
    <w:rsid w:val="009C546E"/>
    <w:rsid w:val="009C5E42"/>
    <w:rsid w:val="009C5E54"/>
    <w:rsid w:val="009C7FD7"/>
    <w:rsid w:val="009D01B9"/>
    <w:rsid w:val="009D0A33"/>
    <w:rsid w:val="009D1828"/>
    <w:rsid w:val="009D3078"/>
    <w:rsid w:val="009D5F3E"/>
    <w:rsid w:val="009D6982"/>
    <w:rsid w:val="009E560E"/>
    <w:rsid w:val="009E79D5"/>
    <w:rsid w:val="009F0670"/>
    <w:rsid w:val="009F40A1"/>
    <w:rsid w:val="009F46AC"/>
    <w:rsid w:val="009F4946"/>
    <w:rsid w:val="009F72AD"/>
    <w:rsid w:val="00A0075E"/>
    <w:rsid w:val="00A02DA3"/>
    <w:rsid w:val="00A11883"/>
    <w:rsid w:val="00A129C1"/>
    <w:rsid w:val="00A13CD6"/>
    <w:rsid w:val="00A13D92"/>
    <w:rsid w:val="00A13DB4"/>
    <w:rsid w:val="00A20F93"/>
    <w:rsid w:val="00A21A7D"/>
    <w:rsid w:val="00A225FB"/>
    <w:rsid w:val="00A22CD3"/>
    <w:rsid w:val="00A254AC"/>
    <w:rsid w:val="00A26D4B"/>
    <w:rsid w:val="00A3102C"/>
    <w:rsid w:val="00A3267B"/>
    <w:rsid w:val="00A32E2D"/>
    <w:rsid w:val="00A3378B"/>
    <w:rsid w:val="00A343CC"/>
    <w:rsid w:val="00A34A7C"/>
    <w:rsid w:val="00A354BE"/>
    <w:rsid w:val="00A3602E"/>
    <w:rsid w:val="00A366C0"/>
    <w:rsid w:val="00A411D2"/>
    <w:rsid w:val="00A5090C"/>
    <w:rsid w:val="00A5157B"/>
    <w:rsid w:val="00A55030"/>
    <w:rsid w:val="00A571E7"/>
    <w:rsid w:val="00A57599"/>
    <w:rsid w:val="00A60A26"/>
    <w:rsid w:val="00A6123D"/>
    <w:rsid w:val="00A65F19"/>
    <w:rsid w:val="00A6630F"/>
    <w:rsid w:val="00A66C63"/>
    <w:rsid w:val="00A67950"/>
    <w:rsid w:val="00A701ED"/>
    <w:rsid w:val="00A75984"/>
    <w:rsid w:val="00A75CBB"/>
    <w:rsid w:val="00A776BF"/>
    <w:rsid w:val="00A80D0A"/>
    <w:rsid w:val="00A83DBB"/>
    <w:rsid w:val="00A84428"/>
    <w:rsid w:val="00A8495B"/>
    <w:rsid w:val="00A853EC"/>
    <w:rsid w:val="00A86D10"/>
    <w:rsid w:val="00A8704D"/>
    <w:rsid w:val="00A90100"/>
    <w:rsid w:val="00A93316"/>
    <w:rsid w:val="00A954B6"/>
    <w:rsid w:val="00A95E05"/>
    <w:rsid w:val="00A95F55"/>
    <w:rsid w:val="00AA140D"/>
    <w:rsid w:val="00AA32E4"/>
    <w:rsid w:val="00AA3FDC"/>
    <w:rsid w:val="00AA4526"/>
    <w:rsid w:val="00AA5DF4"/>
    <w:rsid w:val="00AA611A"/>
    <w:rsid w:val="00AA6541"/>
    <w:rsid w:val="00AB08FC"/>
    <w:rsid w:val="00AB1036"/>
    <w:rsid w:val="00AB5E57"/>
    <w:rsid w:val="00AB5F9A"/>
    <w:rsid w:val="00AB650C"/>
    <w:rsid w:val="00AB75A1"/>
    <w:rsid w:val="00AB7FCB"/>
    <w:rsid w:val="00AC154F"/>
    <w:rsid w:val="00AC1F44"/>
    <w:rsid w:val="00AC4A81"/>
    <w:rsid w:val="00AC5A81"/>
    <w:rsid w:val="00AC6585"/>
    <w:rsid w:val="00AC6FD5"/>
    <w:rsid w:val="00AD05A2"/>
    <w:rsid w:val="00AD1DCD"/>
    <w:rsid w:val="00AD2125"/>
    <w:rsid w:val="00AD325A"/>
    <w:rsid w:val="00AD4BE1"/>
    <w:rsid w:val="00AD7888"/>
    <w:rsid w:val="00AE1E78"/>
    <w:rsid w:val="00AE2EF8"/>
    <w:rsid w:val="00AE45FB"/>
    <w:rsid w:val="00AE4EA0"/>
    <w:rsid w:val="00AE6CB8"/>
    <w:rsid w:val="00AE78A0"/>
    <w:rsid w:val="00AE7BC7"/>
    <w:rsid w:val="00AF1E7A"/>
    <w:rsid w:val="00AF3FBD"/>
    <w:rsid w:val="00AF6336"/>
    <w:rsid w:val="00B0002E"/>
    <w:rsid w:val="00B00DF2"/>
    <w:rsid w:val="00B01DC4"/>
    <w:rsid w:val="00B01E57"/>
    <w:rsid w:val="00B01E64"/>
    <w:rsid w:val="00B0279B"/>
    <w:rsid w:val="00B04748"/>
    <w:rsid w:val="00B0743D"/>
    <w:rsid w:val="00B11765"/>
    <w:rsid w:val="00B11F13"/>
    <w:rsid w:val="00B12905"/>
    <w:rsid w:val="00B1354E"/>
    <w:rsid w:val="00B14206"/>
    <w:rsid w:val="00B144B3"/>
    <w:rsid w:val="00B144C2"/>
    <w:rsid w:val="00B15A75"/>
    <w:rsid w:val="00B15E40"/>
    <w:rsid w:val="00B17F13"/>
    <w:rsid w:val="00B2052C"/>
    <w:rsid w:val="00B21718"/>
    <w:rsid w:val="00B2184A"/>
    <w:rsid w:val="00B22468"/>
    <w:rsid w:val="00B23928"/>
    <w:rsid w:val="00B24A9E"/>
    <w:rsid w:val="00B25827"/>
    <w:rsid w:val="00B25A3B"/>
    <w:rsid w:val="00B265BE"/>
    <w:rsid w:val="00B31598"/>
    <w:rsid w:val="00B336E5"/>
    <w:rsid w:val="00B3418F"/>
    <w:rsid w:val="00B35FEB"/>
    <w:rsid w:val="00B37CB7"/>
    <w:rsid w:val="00B41A81"/>
    <w:rsid w:val="00B42BCF"/>
    <w:rsid w:val="00B43C59"/>
    <w:rsid w:val="00B4634C"/>
    <w:rsid w:val="00B47AB5"/>
    <w:rsid w:val="00B51D84"/>
    <w:rsid w:val="00B53A70"/>
    <w:rsid w:val="00B54769"/>
    <w:rsid w:val="00B547DC"/>
    <w:rsid w:val="00B54DE1"/>
    <w:rsid w:val="00B56B79"/>
    <w:rsid w:val="00B57A1A"/>
    <w:rsid w:val="00B62539"/>
    <w:rsid w:val="00B6405F"/>
    <w:rsid w:val="00B64439"/>
    <w:rsid w:val="00B64B9C"/>
    <w:rsid w:val="00B64E4B"/>
    <w:rsid w:val="00B65419"/>
    <w:rsid w:val="00B66508"/>
    <w:rsid w:val="00B67E6F"/>
    <w:rsid w:val="00B7217A"/>
    <w:rsid w:val="00B72570"/>
    <w:rsid w:val="00B745B0"/>
    <w:rsid w:val="00B74700"/>
    <w:rsid w:val="00B74CC2"/>
    <w:rsid w:val="00B7514A"/>
    <w:rsid w:val="00B753B9"/>
    <w:rsid w:val="00B75B1C"/>
    <w:rsid w:val="00B76764"/>
    <w:rsid w:val="00B76D4B"/>
    <w:rsid w:val="00B77B9C"/>
    <w:rsid w:val="00B837FE"/>
    <w:rsid w:val="00B86CFE"/>
    <w:rsid w:val="00B877D1"/>
    <w:rsid w:val="00B878A7"/>
    <w:rsid w:val="00B87AD7"/>
    <w:rsid w:val="00B9325F"/>
    <w:rsid w:val="00B946F5"/>
    <w:rsid w:val="00B96496"/>
    <w:rsid w:val="00B96AD5"/>
    <w:rsid w:val="00B96AEA"/>
    <w:rsid w:val="00B96DDA"/>
    <w:rsid w:val="00B971B9"/>
    <w:rsid w:val="00BA04F6"/>
    <w:rsid w:val="00BA0A2F"/>
    <w:rsid w:val="00BA112B"/>
    <w:rsid w:val="00BA3542"/>
    <w:rsid w:val="00BA3835"/>
    <w:rsid w:val="00BA5273"/>
    <w:rsid w:val="00BA7991"/>
    <w:rsid w:val="00BB0869"/>
    <w:rsid w:val="00BB1F6D"/>
    <w:rsid w:val="00BB1FBF"/>
    <w:rsid w:val="00BB1FF6"/>
    <w:rsid w:val="00BB2B0E"/>
    <w:rsid w:val="00BB2BAB"/>
    <w:rsid w:val="00BB30FA"/>
    <w:rsid w:val="00BB38FF"/>
    <w:rsid w:val="00BB3A72"/>
    <w:rsid w:val="00BB3F66"/>
    <w:rsid w:val="00BB5478"/>
    <w:rsid w:val="00BB6C17"/>
    <w:rsid w:val="00BB7D05"/>
    <w:rsid w:val="00BC2BB0"/>
    <w:rsid w:val="00BC2D6D"/>
    <w:rsid w:val="00BC423B"/>
    <w:rsid w:val="00BC4C80"/>
    <w:rsid w:val="00BC66F3"/>
    <w:rsid w:val="00BC789E"/>
    <w:rsid w:val="00BD03C3"/>
    <w:rsid w:val="00BD1574"/>
    <w:rsid w:val="00BD61E5"/>
    <w:rsid w:val="00BD64B0"/>
    <w:rsid w:val="00BE0325"/>
    <w:rsid w:val="00BE15B7"/>
    <w:rsid w:val="00BE181F"/>
    <w:rsid w:val="00BF09C6"/>
    <w:rsid w:val="00BF1276"/>
    <w:rsid w:val="00BF1A49"/>
    <w:rsid w:val="00BF1E1D"/>
    <w:rsid w:val="00BF2B3C"/>
    <w:rsid w:val="00BF2DFE"/>
    <w:rsid w:val="00BF65E8"/>
    <w:rsid w:val="00BF691C"/>
    <w:rsid w:val="00BF7311"/>
    <w:rsid w:val="00BF7E83"/>
    <w:rsid w:val="00C00254"/>
    <w:rsid w:val="00C10C85"/>
    <w:rsid w:val="00C11815"/>
    <w:rsid w:val="00C11FEA"/>
    <w:rsid w:val="00C13DF9"/>
    <w:rsid w:val="00C14854"/>
    <w:rsid w:val="00C151A7"/>
    <w:rsid w:val="00C15548"/>
    <w:rsid w:val="00C15697"/>
    <w:rsid w:val="00C2111A"/>
    <w:rsid w:val="00C214EA"/>
    <w:rsid w:val="00C2152E"/>
    <w:rsid w:val="00C23388"/>
    <w:rsid w:val="00C2373F"/>
    <w:rsid w:val="00C2560B"/>
    <w:rsid w:val="00C25B23"/>
    <w:rsid w:val="00C31A45"/>
    <w:rsid w:val="00C3381A"/>
    <w:rsid w:val="00C35832"/>
    <w:rsid w:val="00C37003"/>
    <w:rsid w:val="00C40EDC"/>
    <w:rsid w:val="00C42416"/>
    <w:rsid w:val="00C426E7"/>
    <w:rsid w:val="00C4547B"/>
    <w:rsid w:val="00C46547"/>
    <w:rsid w:val="00C4688F"/>
    <w:rsid w:val="00C472FC"/>
    <w:rsid w:val="00C50A78"/>
    <w:rsid w:val="00C5101E"/>
    <w:rsid w:val="00C52874"/>
    <w:rsid w:val="00C53305"/>
    <w:rsid w:val="00C550D3"/>
    <w:rsid w:val="00C57DA6"/>
    <w:rsid w:val="00C60370"/>
    <w:rsid w:val="00C60D2E"/>
    <w:rsid w:val="00C65665"/>
    <w:rsid w:val="00C6713D"/>
    <w:rsid w:val="00C67C58"/>
    <w:rsid w:val="00C7024F"/>
    <w:rsid w:val="00C72E92"/>
    <w:rsid w:val="00C75FD2"/>
    <w:rsid w:val="00C779CE"/>
    <w:rsid w:val="00C86663"/>
    <w:rsid w:val="00C87294"/>
    <w:rsid w:val="00C92B50"/>
    <w:rsid w:val="00C941E2"/>
    <w:rsid w:val="00C9747E"/>
    <w:rsid w:val="00CA0E7C"/>
    <w:rsid w:val="00CA12E1"/>
    <w:rsid w:val="00CA148C"/>
    <w:rsid w:val="00CA369A"/>
    <w:rsid w:val="00CA3A24"/>
    <w:rsid w:val="00CA5612"/>
    <w:rsid w:val="00CA7F59"/>
    <w:rsid w:val="00CB04F0"/>
    <w:rsid w:val="00CB38B7"/>
    <w:rsid w:val="00CB397E"/>
    <w:rsid w:val="00CB57CF"/>
    <w:rsid w:val="00CB636D"/>
    <w:rsid w:val="00CB6A5B"/>
    <w:rsid w:val="00CB7856"/>
    <w:rsid w:val="00CC0EDA"/>
    <w:rsid w:val="00CC2F94"/>
    <w:rsid w:val="00CC3514"/>
    <w:rsid w:val="00CC354D"/>
    <w:rsid w:val="00CC35E1"/>
    <w:rsid w:val="00CC3E7B"/>
    <w:rsid w:val="00CD2F2C"/>
    <w:rsid w:val="00CD3189"/>
    <w:rsid w:val="00CD5164"/>
    <w:rsid w:val="00CE1E40"/>
    <w:rsid w:val="00CE45DF"/>
    <w:rsid w:val="00CE75DE"/>
    <w:rsid w:val="00CF1E15"/>
    <w:rsid w:val="00CF2EF1"/>
    <w:rsid w:val="00CF40FD"/>
    <w:rsid w:val="00CF5175"/>
    <w:rsid w:val="00CF5B5A"/>
    <w:rsid w:val="00CF5C00"/>
    <w:rsid w:val="00CF744E"/>
    <w:rsid w:val="00D000E3"/>
    <w:rsid w:val="00D00E8B"/>
    <w:rsid w:val="00D00F9D"/>
    <w:rsid w:val="00D01209"/>
    <w:rsid w:val="00D04365"/>
    <w:rsid w:val="00D05167"/>
    <w:rsid w:val="00D14591"/>
    <w:rsid w:val="00D15048"/>
    <w:rsid w:val="00D1769D"/>
    <w:rsid w:val="00D20047"/>
    <w:rsid w:val="00D20C14"/>
    <w:rsid w:val="00D2137D"/>
    <w:rsid w:val="00D21623"/>
    <w:rsid w:val="00D252A0"/>
    <w:rsid w:val="00D2622A"/>
    <w:rsid w:val="00D3146D"/>
    <w:rsid w:val="00D31855"/>
    <w:rsid w:val="00D32C1E"/>
    <w:rsid w:val="00D33D57"/>
    <w:rsid w:val="00D35FFF"/>
    <w:rsid w:val="00D3742F"/>
    <w:rsid w:val="00D4106C"/>
    <w:rsid w:val="00D41448"/>
    <w:rsid w:val="00D45230"/>
    <w:rsid w:val="00D476A7"/>
    <w:rsid w:val="00D5000C"/>
    <w:rsid w:val="00D5089A"/>
    <w:rsid w:val="00D50C7E"/>
    <w:rsid w:val="00D516D0"/>
    <w:rsid w:val="00D560D8"/>
    <w:rsid w:val="00D60A6B"/>
    <w:rsid w:val="00D60C7D"/>
    <w:rsid w:val="00D65285"/>
    <w:rsid w:val="00D65A46"/>
    <w:rsid w:val="00D71250"/>
    <w:rsid w:val="00D73483"/>
    <w:rsid w:val="00D821E3"/>
    <w:rsid w:val="00D83636"/>
    <w:rsid w:val="00D8592F"/>
    <w:rsid w:val="00D867EB"/>
    <w:rsid w:val="00D86952"/>
    <w:rsid w:val="00D902A9"/>
    <w:rsid w:val="00D9307C"/>
    <w:rsid w:val="00D93E13"/>
    <w:rsid w:val="00D95228"/>
    <w:rsid w:val="00D95EFE"/>
    <w:rsid w:val="00D966CC"/>
    <w:rsid w:val="00D969ED"/>
    <w:rsid w:val="00D96AE8"/>
    <w:rsid w:val="00D9726D"/>
    <w:rsid w:val="00DA1A47"/>
    <w:rsid w:val="00DA3DB2"/>
    <w:rsid w:val="00DA5683"/>
    <w:rsid w:val="00DA5F5C"/>
    <w:rsid w:val="00DA66AB"/>
    <w:rsid w:val="00DA6FFE"/>
    <w:rsid w:val="00DA7902"/>
    <w:rsid w:val="00DB5256"/>
    <w:rsid w:val="00DB5AA6"/>
    <w:rsid w:val="00DB5F19"/>
    <w:rsid w:val="00DB6C83"/>
    <w:rsid w:val="00DB791A"/>
    <w:rsid w:val="00DC137B"/>
    <w:rsid w:val="00DD0172"/>
    <w:rsid w:val="00DD021C"/>
    <w:rsid w:val="00DD03F2"/>
    <w:rsid w:val="00DD121D"/>
    <w:rsid w:val="00DD1928"/>
    <w:rsid w:val="00DD3020"/>
    <w:rsid w:val="00DD33F6"/>
    <w:rsid w:val="00DD5275"/>
    <w:rsid w:val="00DD73BC"/>
    <w:rsid w:val="00DE01E9"/>
    <w:rsid w:val="00DE0546"/>
    <w:rsid w:val="00DE6802"/>
    <w:rsid w:val="00DE7AD6"/>
    <w:rsid w:val="00DF0AC2"/>
    <w:rsid w:val="00DF1305"/>
    <w:rsid w:val="00DF2D19"/>
    <w:rsid w:val="00DF6DA0"/>
    <w:rsid w:val="00DF73C8"/>
    <w:rsid w:val="00E000E5"/>
    <w:rsid w:val="00E0222B"/>
    <w:rsid w:val="00E031D8"/>
    <w:rsid w:val="00E046AB"/>
    <w:rsid w:val="00E10708"/>
    <w:rsid w:val="00E12729"/>
    <w:rsid w:val="00E12EC5"/>
    <w:rsid w:val="00E12EF6"/>
    <w:rsid w:val="00E154FC"/>
    <w:rsid w:val="00E2181C"/>
    <w:rsid w:val="00E21DD3"/>
    <w:rsid w:val="00E2303A"/>
    <w:rsid w:val="00E24371"/>
    <w:rsid w:val="00E26FE1"/>
    <w:rsid w:val="00E35207"/>
    <w:rsid w:val="00E35B0B"/>
    <w:rsid w:val="00E36D00"/>
    <w:rsid w:val="00E37521"/>
    <w:rsid w:val="00E378CC"/>
    <w:rsid w:val="00E40109"/>
    <w:rsid w:val="00E41975"/>
    <w:rsid w:val="00E423BC"/>
    <w:rsid w:val="00E46D41"/>
    <w:rsid w:val="00E526CE"/>
    <w:rsid w:val="00E53230"/>
    <w:rsid w:val="00E54644"/>
    <w:rsid w:val="00E60139"/>
    <w:rsid w:val="00E6049E"/>
    <w:rsid w:val="00E6395D"/>
    <w:rsid w:val="00E66FF0"/>
    <w:rsid w:val="00E7126E"/>
    <w:rsid w:val="00E71FC7"/>
    <w:rsid w:val="00E73B3D"/>
    <w:rsid w:val="00E77DC2"/>
    <w:rsid w:val="00E807C4"/>
    <w:rsid w:val="00E807DF"/>
    <w:rsid w:val="00E810F4"/>
    <w:rsid w:val="00E842D8"/>
    <w:rsid w:val="00E843B0"/>
    <w:rsid w:val="00E84B9E"/>
    <w:rsid w:val="00E85FA1"/>
    <w:rsid w:val="00E86F7C"/>
    <w:rsid w:val="00E8722B"/>
    <w:rsid w:val="00E87FA5"/>
    <w:rsid w:val="00E90DFF"/>
    <w:rsid w:val="00E926CA"/>
    <w:rsid w:val="00E957C2"/>
    <w:rsid w:val="00E96B55"/>
    <w:rsid w:val="00E96FE8"/>
    <w:rsid w:val="00E97011"/>
    <w:rsid w:val="00EA2491"/>
    <w:rsid w:val="00EA3E51"/>
    <w:rsid w:val="00EA461B"/>
    <w:rsid w:val="00EA4B5D"/>
    <w:rsid w:val="00EA71EA"/>
    <w:rsid w:val="00EB100A"/>
    <w:rsid w:val="00EB1ABE"/>
    <w:rsid w:val="00EB2302"/>
    <w:rsid w:val="00EB37D9"/>
    <w:rsid w:val="00EC21BA"/>
    <w:rsid w:val="00EC3418"/>
    <w:rsid w:val="00EC5896"/>
    <w:rsid w:val="00EC6477"/>
    <w:rsid w:val="00EC7DE6"/>
    <w:rsid w:val="00ED065D"/>
    <w:rsid w:val="00ED1F01"/>
    <w:rsid w:val="00ED3098"/>
    <w:rsid w:val="00ED605B"/>
    <w:rsid w:val="00EE2840"/>
    <w:rsid w:val="00EE553C"/>
    <w:rsid w:val="00EF124B"/>
    <w:rsid w:val="00EF2C5C"/>
    <w:rsid w:val="00EF4418"/>
    <w:rsid w:val="00EF74E9"/>
    <w:rsid w:val="00F00642"/>
    <w:rsid w:val="00F00BEB"/>
    <w:rsid w:val="00F01BB2"/>
    <w:rsid w:val="00F02F85"/>
    <w:rsid w:val="00F0303C"/>
    <w:rsid w:val="00F04554"/>
    <w:rsid w:val="00F052B4"/>
    <w:rsid w:val="00F13452"/>
    <w:rsid w:val="00F15ACA"/>
    <w:rsid w:val="00F15D7B"/>
    <w:rsid w:val="00F21978"/>
    <w:rsid w:val="00F21EC5"/>
    <w:rsid w:val="00F22964"/>
    <w:rsid w:val="00F24C71"/>
    <w:rsid w:val="00F26BD0"/>
    <w:rsid w:val="00F27073"/>
    <w:rsid w:val="00F32C6B"/>
    <w:rsid w:val="00F32EB1"/>
    <w:rsid w:val="00F33186"/>
    <w:rsid w:val="00F34E95"/>
    <w:rsid w:val="00F365D0"/>
    <w:rsid w:val="00F36AD5"/>
    <w:rsid w:val="00F37DA0"/>
    <w:rsid w:val="00F42EB4"/>
    <w:rsid w:val="00F431C7"/>
    <w:rsid w:val="00F44C93"/>
    <w:rsid w:val="00F53818"/>
    <w:rsid w:val="00F55061"/>
    <w:rsid w:val="00F62249"/>
    <w:rsid w:val="00F634FC"/>
    <w:rsid w:val="00F63926"/>
    <w:rsid w:val="00F64FAA"/>
    <w:rsid w:val="00F65D01"/>
    <w:rsid w:val="00F708DC"/>
    <w:rsid w:val="00F73C91"/>
    <w:rsid w:val="00F744DE"/>
    <w:rsid w:val="00F74F49"/>
    <w:rsid w:val="00F7631A"/>
    <w:rsid w:val="00F804AC"/>
    <w:rsid w:val="00F81B15"/>
    <w:rsid w:val="00F824A5"/>
    <w:rsid w:val="00F82A8D"/>
    <w:rsid w:val="00F8339E"/>
    <w:rsid w:val="00F834FC"/>
    <w:rsid w:val="00F85852"/>
    <w:rsid w:val="00F90F92"/>
    <w:rsid w:val="00F91186"/>
    <w:rsid w:val="00F93128"/>
    <w:rsid w:val="00F93BC3"/>
    <w:rsid w:val="00F94B6F"/>
    <w:rsid w:val="00F95AD0"/>
    <w:rsid w:val="00F96A6F"/>
    <w:rsid w:val="00F96BA2"/>
    <w:rsid w:val="00F970B5"/>
    <w:rsid w:val="00F97D12"/>
    <w:rsid w:val="00FA15CD"/>
    <w:rsid w:val="00FA1CF0"/>
    <w:rsid w:val="00FA41E4"/>
    <w:rsid w:val="00FA47F3"/>
    <w:rsid w:val="00FA5247"/>
    <w:rsid w:val="00FA52BE"/>
    <w:rsid w:val="00FA68D3"/>
    <w:rsid w:val="00FA6F7F"/>
    <w:rsid w:val="00FA6F84"/>
    <w:rsid w:val="00FA7664"/>
    <w:rsid w:val="00FB1067"/>
    <w:rsid w:val="00FB162C"/>
    <w:rsid w:val="00FB25AD"/>
    <w:rsid w:val="00FB5FCB"/>
    <w:rsid w:val="00FC12DB"/>
    <w:rsid w:val="00FC3F85"/>
    <w:rsid w:val="00FC4962"/>
    <w:rsid w:val="00FC50A6"/>
    <w:rsid w:val="00FC5B6C"/>
    <w:rsid w:val="00FC5C27"/>
    <w:rsid w:val="00FD10ED"/>
    <w:rsid w:val="00FD391F"/>
    <w:rsid w:val="00FD4D13"/>
    <w:rsid w:val="00FD6FFF"/>
    <w:rsid w:val="00FD7BA0"/>
    <w:rsid w:val="00FE3535"/>
    <w:rsid w:val="00FE36C8"/>
    <w:rsid w:val="00FE4537"/>
    <w:rsid w:val="00FE46AD"/>
    <w:rsid w:val="00FE5163"/>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2F99"/>
  <w15:chartTrackingRefBased/>
  <w15:docId w15:val="{7B16F965-857C-4E2C-82DD-0B2EDEEB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448"/>
    <w:rPr>
      <w:color w:val="0563C1" w:themeColor="hyperlink"/>
      <w:u w:val="single"/>
    </w:rPr>
  </w:style>
  <w:style w:type="character" w:styleId="UnresolvedMention">
    <w:name w:val="Unresolved Mention"/>
    <w:basedOn w:val="DefaultParagraphFont"/>
    <w:uiPriority w:val="99"/>
    <w:semiHidden/>
    <w:unhideWhenUsed/>
    <w:rsid w:val="00D41448"/>
    <w:rPr>
      <w:color w:val="605E5C"/>
      <w:shd w:val="clear" w:color="auto" w:fill="E1DFDD"/>
    </w:rPr>
  </w:style>
  <w:style w:type="table" w:styleId="TableGrid">
    <w:name w:val="Table Grid"/>
    <w:basedOn w:val="TableNormal"/>
    <w:uiPriority w:val="39"/>
    <w:rsid w:val="00447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6D4B"/>
    <w:rPr>
      <w:color w:val="954F72" w:themeColor="followedHyperlink"/>
      <w:u w:val="single"/>
    </w:rPr>
  </w:style>
  <w:style w:type="paragraph" w:styleId="ListParagraph">
    <w:name w:val="List Paragraph"/>
    <w:basedOn w:val="Normal"/>
    <w:uiPriority w:val="34"/>
    <w:qFormat/>
    <w:rsid w:val="00343BE3"/>
    <w:pPr>
      <w:ind w:left="720"/>
      <w:contextualSpacing/>
    </w:pPr>
  </w:style>
  <w:style w:type="character" w:customStyle="1" w:styleId="Heading1Char">
    <w:name w:val="Heading 1 Char"/>
    <w:basedOn w:val="DefaultParagraphFont"/>
    <w:link w:val="Heading1"/>
    <w:uiPriority w:val="9"/>
    <w:rsid w:val="00CC35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vantagecircle.com" TargetMode="External"/><Relationship Id="rId18" Type="http://schemas.openxmlformats.org/officeDocument/2006/relationships/hyperlink" Target="https://fishtree.com" TargetMode="External"/><Relationship Id="rId26" Type="http://schemas.openxmlformats.org/officeDocument/2006/relationships/hyperlink" Target="https://lifehack.org" TargetMode="External"/><Relationship Id="rId39" Type="http://schemas.openxmlformats.org/officeDocument/2006/relationships/hyperlink" Target="https://www.ukessays.com/essays/education/super-leadership-ia-a-new-form-of-leadership" TargetMode="External"/><Relationship Id="rId21" Type="http://schemas.openxmlformats.org/officeDocument/2006/relationships/hyperlink" Target="https://oetjobs.com" TargetMode="External"/><Relationship Id="rId34" Type="http://schemas.openxmlformats.org/officeDocument/2006/relationships/hyperlink" Target="https://www.honorsociety.org" TargetMode="External"/><Relationship Id="rId7" Type="http://schemas.openxmlformats.org/officeDocument/2006/relationships/hyperlink" Target="https://aero.engin.urmich.edu/people/gallimore-alec-d/" TargetMode="External"/><Relationship Id="rId2" Type="http://schemas.openxmlformats.org/officeDocument/2006/relationships/numbering" Target="numbering.xml"/><Relationship Id="rId16" Type="http://schemas.openxmlformats.org/officeDocument/2006/relationships/hyperlink" Target="https://asiancollegeofteachers.com" TargetMode="External"/><Relationship Id="rId20" Type="http://schemas.openxmlformats.org/officeDocument/2006/relationships/hyperlink" Target="https://www.bolton.ac.uk" TargetMode="External"/><Relationship Id="rId29" Type="http://schemas.openxmlformats.org/officeDocument/2006/relationships/hyperlink" Target="https://managementstudyguid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jstor.org/stable/4371164" TargetMode="External"/><Relationship Id="rId11" Type="http://schemas.openxmlformats.org/officeDocument/2006/relationships/hyperlink" Target="https://integritycoaching.co.uk" TargetMode="External"/><Relationship Id="rId24" Type="http://schemas.openxmlformats.org/officeDocument/2006/relationships/hyperlink" Target="https://collegecliffs.com" TargetMode="External"/><Relationship Id="rId32" Type="http://schemas.openxmlformats.org/officeDocument/2006/relationships/hyperlink" Target="https://aliblogthings.com" TargetMode="External"/><Relationship Id="rId37" Type="http://schemas.openxmlformats.org/officeDocument/2006/relationships/hyperlink" Target="https://online-marymount.edu/what-is-educational-leadersh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ttrmindbodysoul.com" TargetMode="External"/><Relationship Id="rId23" Type="http://schemas.openxmlformats.org/officeDocument/2006/relationships/hyperlink" Target="https://motivationmatter.com" TargetMode="External"/><Relationship Id="rId28" Type="http://schemas.openxmlformats.org/officeDocument/2006/relationships/hyperlink" Target="https://motivationping.com" TargetMode="External"/><Relationship Id="rId36" Type="http://schemas.openxmlformats.org/officeDocument/2006/relationships/hyperlink" Target="http://www.wilijob.co.uk/jobs-and-careers/employment/micromanagement" TargetMode="External"/><Relationship Id="rId10" Type="http://schemas.openxmlformats.org/officeDocument/2006/relationships/hyperlink" Target="https://www.successbydesign.com" TargetMode="External"/><Relationship Id="rId19" Type="http://schemas.openxmlformats.org/officeDocument/2006/relationships/hyperlink" Target="https://medium.com" TargetMode="External"/><Relationship Id="rId31" Type="http://schemas.openxmlformats.org/officeDocument/2006/relationships/hyperlink" Target="https://leaders.com" TargetMode="External"/><Relationship Id="rId4" Type="http://schemas.openxmlformats.org/officeDocument/2006/relationships/settings" Target="settings.xml"/><Relationship Id="rId9" Type="http://schemas.openxmlformats.org/officeDocument/2006/relationships/hyperlink" Target="https://uniassigned.com" TargetMode="External"/><Relationship Id="rId14" Type="http://schemas.openxmlformats.org/officeDocument/2006/relationships/hyperlink" Target="https://aboutleaders.com" TargetMode="External"/><Relationship Id="rId22" Type="http://schemas.openxmlformats.org/officeDocument/2006/relationships/hyperlink" Target="https://indeed.com" TargetMode="External"/><Relationship Id="rId27" Type="http://schemas.openxmlformats.org/officeDocument/2006/relationships/hyperlink" Target="https://inc.com" TargetMode="External"/><Relationship Id="rId30" Type="http://schemas.openxmlformats.org/officeDocument/2006/relationships/hyperlink" Target="https://harappa.education" TargetMode="External"/><Relationship Id="rId35" Type="http://schemas.openxmlformats.org/officeDocument/2006/relationships/hyperlink" Target="https://selmar.edu.au" TargetMode="External"/><Relationship Id="rId8" Type="http://schemas.openxmlformats.org/officeDocument/2006/relationships/hyperlink" Target="https://honorsociety.org" TargetMode="External"/><Relationship Id="rId3" Type="http://schemas.openxmlformats.org/officeDocument/2006/relationships/styles" Target="styles.xml"/><Relationship Id="rId12" Type="http://schemas.openxmlformats.org/officeDocument/2006/relationships/hyperlink" Target="https://www.indeed.com" TargetMode="External"/><Relationship Id="rId17" Type="http://schemas.openxmlformats.org/officeDocument/2006/relationships/hyperlink" Target="https://northeastern.edu" TargetMode="External"/><Relationship Id="rId25" Type="http://schemas.openxmlformats.org/officeDocument/2006/relationships/hyperlink" Target="https://www.insidehighered.com" TargetMode="External"/><Relationship Id="rId33" Type="http://schemas.openxmlformats.org/officeDocument/2006/relationships/hyperlink" Target="https://theinspectionboys.com" TargetMode="External"/><Relationship Id="rId38" Type="http://schemas.openxmlformats.org/officeDocument/2006/relationships/hyperlink" Target="https://books.google.co.in/books/about/Leadership-By-Encouragement.html?id=aQ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4C79-D7C6-4DD3-A27C-E319188F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5658</Words>
  <Characters>32252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THANIKACHALAM Vedhathiri</dc:creator>
  <cp:keywords/>
  <dc:description/>
  <cp:lastModifiedBy>THANIKACHALAM Vedhathiri</cp:lastModifiedBy>
  <cp:revision>676</cp:revision>
  <cp:lastPrinted>2023-03-27T14:12:00Z</cp:lastPrinted>
  <dcterms:created xsi:type="dcterms:W3CDTF">2022-11-17T13:42:00Z</dcterms:created>
  <dcterms:modified xsi:type="dcterms:W3CDTF">2023-03-27T16:10:00Z</dcterms:modified>
</cp:coreProperties>
</file>